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134F92" w14:textId="77777777" w:rsidR="0007698C" w:rsidRPr="00201193" w:rsidRDefault="00201193" w:rsidP="00D31B23">
      <w:pPr>
        <w:pStyle w:val="Nessunaspaziatura"/>
      </w:pPr>
      <w:bookmarkStart w:id="0" w:name="_GoBack"/>
      <w:bookmarkEnd w:id="0"/>
      <w:r w:rsidRPr="00201193">
        <w:t xml:space="preserve">VERBALE DEL COLLEGIO DEI DOCENTI DEL </w:t>
      </w:r>
      <w:r w:rsidR="00E47FA5">
        <w:t>27 OTTOBRE 2016</w:t>
      </w:r>
    </w:p>
    <w:p w14:paraId="19E07560" w14:textId="77777777" w:rsidR="00201193" w:rsidRPr="00201193" w:rsidRDefault="00201193" w:rsidP="00201193">
      <w:pPr>
        <w:jc w:val="center"/>
        <w:rPr>
          <w:rFonts w:ascii="Times New Roman" w:hAnsi="Times New Roman" w:cs="Times New Roman"/>
          <w:sz w:val="24"/>
          <w:szCs w:val="24"/>
        </w:rPr>
      </w:pPr>
    </w:p>
    <w:p w14:paraId="5303957A" w14:textId="77777777" w:rsidR="00201193" w:rsidRPr="00201193" w:rsidRDefault="00201193" w:rsidP="003652B1">
      <w:pPr>
        <w:jc w:val="both"/>
        <w:rPr>
          <w:rFonts w:ascii="Times New Roman" w:hAnsi="Times New Roman" w:cs="Times New Roman"/>
          <w:sz w:val="24"/>
          <w:szCs w:val="24"/>
        </w:rPr>
      </w:pPr>
      <w:r w:rsidRPr="00201193">
        <w:rPr>
          <w:rFonts w:ascii="Times New Roman" w:hAnsi="Times New Roman" w:cs="Times New Roman"/>
          <w:sz w:val="24"/>
          <w:szCs w:val="24"/>
        </w:rPr>
        <w:t xml:space="preserve">Il giorno </w:t>
      </w:r>
      <w:r w:rsidR="00E47FA5">
        <w:rPr>
          <w:rFonts w:ascii="Times New Roman" w:hAnsi="Times New Roman" w:cs="Times New Roman"/>
          <w:sz w:val="24"/>
          <w:szCs w:val="24"/>
        </w:rPr>
        <w:t>27</w:t>
      </w:r>
      <w:r w:rsidRPr="00201193">
        <w:rPr>
          <w:rFonts w:ascii="Times New Roman" w:hAnsi="Times New Roman" w:cs="Times New Roman"/>
          <w:sz w:val="24"/>
          <w:szCs w:val="24"/>
        </w:rPr>
        <w:t xml:space="preserve"> </w:t>
      </w:r>
      <w:r w:rsidR="00E47FA5">
        <w:rPr>
          <w:rFonts w:ascii="Times New Roman" w:hAnsi="Times New Roman" w:cs="Times New Roman"/>
          <w:sz w:val="24"/>
          <w:szCs w:val="24"/>
        </w:rPr>
        <w:t>ottobre</w:t>
      </w:r>
      <w:r w:rsidRPr="00201193">
        <w:rPr>
          <w:rFonts w:ascii="Times New Roman" w:hAnsi="Times New Roman" w:cs="Times New Roman"/>
          <w:sz w:val="24"/>
          <w:szCs w:val="24"/>
        </w:rPr>
        <w:t xml:space="preserve"> 201</w:t>
      </w:r>
      <w:r w:rsidR="00E47FA5">
        <w:rPr>
          <w:rFonts w:ascii="Times New Roman" w:hAnsi="Times New Roman" w:cs="Times New Roman"/>
          <w:sz w:val="24"/>
          <w:szCs w:val="24"/>
        </w:rPr>
        <w:t>6 alle ore 14,3</w:t>
      </w:r>
      <w:r w:rsidRPr="00201193">
        <w:rPr>
          <w:rFonts w:ascii="Times New Roman" w:hAnsi="Times New Roman" w:cs="Times New Roman"/>
          <w:sz w:val="24"/>
          <w:szCs w:val="24"/>
        </w:rPr>
        <w:t>0, nell’Aula Magna, è convocato il Collegio dei docenti dell’IISS F. Besta, (con</w:t>
      </w:r>
      <w:r w:rsidR="00E47FA5">
        <w:rPr>
          <w:rFonts w:ascii="Times New Roman" w:hAnsi="Times New Roman" w:cs="Times New Roman"/>
          <w:sz w:val="24"/>
          <w:szCs w:val="24"/>
        </w:rPr>
        <w:t>vocazione del 19/10</w:t>
      </w:r>
      <w:r w:rsidR="003652B1">
        <w:rPr>
          <w:rFonts w:ascii="Times New Roman" w:hAnsi="Times New Roman" w:cs="Times New Roman"/>
          <w:sz w:val="24"/>
          <w:szCs w:val="24"/>
        </w:rPr>
        <w:t>/201</w:t>
      </w:r>
      <w:r w:rsidR="00E47FA5">
        <w:rPr>
          <w:rFonts w:ascii="Times New Roman" w:hAnsi="Times New Roman" w:cs="Times New Roman"/>
          <w:sz w:val="24"/>
          <w:szCs w:val="24"/>
        </w:rPr>
        <w:t>6</w:t>
      </w:r>
      <w:r w:rsidR="003652B1">
        <w:rPr>
          <w:rFonts w:ascii="Times New Roman" w:hAnsi="Times New Roman" w:cs="Times New Roman"/>
          <w:sz w:val="24"/>
          <w:szCs w:val="24"/>
        </w:rPr>
        <w:t xml:space="preserve"> circ.</w:t>
      </w:r>
      <w:r w:rsidRPr="00201193">
        <w:rPr>
          <w:rFonts w:ascii="Times New Roman" w:hAnsi="Times New Roman" w:cs="Times New Roman"/>
          <w:sz w:val="24"/>
          <w:szCs w:val="24"/>
        </w:rPr>
        <w:t xml:space="preserve"> n. </w:t>
      </w:r>
      <w:r w:rsidR="00E47FA5">
        <w:rPr>
          <w:rFonts w:ascii="Times New Roman" w:hAnsi="Times New Roman" w:cs="Times New Roman"/>
          <w:sz w:val="24"/>
          <w:szCs w:val="24"/>
        </w:rPr>
        <w:t>66</w:t>
      </w:r>
      <w:r w:rsidR="003652B1">
        <w:rPr>
          <w:rFonts w:ascii="Times New Roman" w:hAnsi="Times New Roman" w:cs="Times New Roman"/>
          <w:sz w:val="24"/>
          <w:szCs w:val="24"/>
        </w:rPr>
        <w:t>) per discutere il seguent</w:t>
      </w:r>
      <w:r w:rsidRPr="00201193">
        <w:rPr>
          <w:rFonts w:ascii="Times New Roman" w:hAnsi="Times New Roman" w:cs="Times New Roman"/>
          <w:sz w:val="24"/>
          <w:szCs w:val="24"/>
        </w:rPr>
        <w:t>e O.d.G.:</w:t>
      </w:r>
    </w:p>
    <w:p w14:paraId="4B8A4C9A" w14:textId="77777777" w:rsidR="00201193" w:rsidRPr="00201193" w:rsidRDefault="00201193" w:rsidP="003652B1">
      <w:pPr>
        <w:pStyle w:val="Paragrafoelenco"/>
        <w:numPr>
          <w:ilvl w:val="0"/>
          <w:numId w:val="1"/>
        </w:numPr>
        <w:jc w:val="both"/>
        <w:rPr>
          <w:rFonts w:ascii="Times New Roman" w:hAnsi="Times New Roman" w:cs="Times New Roman"/>
          <w:sz w:val="24"/>
          <w:szCs w:val="24"/>
        </w:rPr>
      </w:pPr>
      <w:r w:rsidRPr="00201193">
        <w:rPr>
          <w:rFonts w:ascii="Times New Roman" w:hAnsi="Times New Roman" w:cs="Times New Roman"/>
          <w:sz w:val="24"/>
          <w:szCs w:val="24"/>
        </w:rPr>
        <w:t>Approvazione verbale seduta precedente;</w:t>
      </w:r>
    </w:p>
    <w:p w14:paraId="13A97D46" w14:textId="77777777" w:rsidR="00201193" w:rsidRPr="00201193" w:rsidRDefault="00E47FA5" w:rsidP="003652B1">
      <w:pPr>
        <w:pStyle w:val="Paragrafoelenco"/>
        <w:numPr>
          <w:ilvl w:val="0"/>
          <w:numId w:val="1"/>
        </w:numPr>
        <w:jc w:val="both"/>
        <w:rPr>
          <w:rFonts w:ascii="Times New Roman" w:hAnsi="Times New Roman" w:cs="Times New Roman"/>
          <w:sz w:val="24"/>
          <w:szCs w:val="24"/>
        </w:rPr>
      </w:pPr>
      <w:r>
        <w:rPr>
          <w:rFonts w:ascii="Times New Roman" w:hAnsi="Times New Roman" w:cs="Times New Roman"/>
          <w:sz w:val="24"/>
          <w:szCs w:val="24"/>
        </w:rPr>
        <w:t>Approvazione commissioni/progetti a.s. 2016-17</w:t>
      </w:r>
      <w:r w:rsidR="00201193" w:rsidRPr="00201193">
        <w:rPr>
          <w:rFonts w:ascii="Times New Roman" w:hAnsi="Times New Roman" w:cs="Times New Roman"/>
          <w:sz w:val="24"/>
          <w:szCs w:val="24"/>
        </w:rPr>
        <w:t>;</w:t>
      </w:r>
    </w:p>
    <w:p w14:paraId="6837AB49" w14:textId="77777777" w:rsidR="00201193" w:rsidRPr="00201193" w:rsidRDefault="00E47FA5" w:rsidP="003652B1">
      <w:pPr>
        <w:pStyle w:val="Paragrafoelenco"/>
        <w:numPr>
          <w:ilvl w:val="0"/>
          <w:numId w:val="1"/>
        </w:numPr>
        <w:jc w:val="both"/>
        <w:rPr>
          <w:rFonts w:ascii="Times New Roman" w:hAnsi="Times New Roman" w:cs="Times New Roman"/>
          <w:sz w:val="24"/>
          <w:szCs w:val="24"/>
        </w:rPr>
      </w:pPr>
      <w:r>
        <w:rPr>
          <w:rFonts w:ascii="Times New Roman" w:hAnsi="Times New Roman" w:cs="Times New Roman"/>
          <w:sz w:val="24"/>
          <w:szCs w:val="24"/>
        </w:rPr>
        <w:t>Revisione annuale PTOF 2016-2019</w:t>
      </w:r>
      <w:r w:rsidR="00201193" w:rsidRPr="00201193">
        <w:rPr>
          <w:rFonts w:ascii="Times New Roman" w:hAnsi="Times New Roman" w:cs="Times New Roman"/>
          <w:sz w:val="24"/>
          <w:szCs w:val="24"/>
        </w:rPr>
        <w:t>;</w:t>
      </w:r>
    </w:p>
    <w:p w14:paraId="3AB30CF3" w14:textId="77777777" w:rsidR="00201193" w:rsidRPr="00201193" w:rsidRDefault="00E47FA5" w:rsidP="003652B1">
      <w:pPr>
        <w:pStyle w:val="Paragrafoelenco"/>
        <w:numPr>
          <w:ilvl w:val="0"/>
          <w:numId w:val="1"/>
        </w:numPr>
        <w:jc w:val="both"/>
        <w:rPr>
          <w:rFonts w:ascii="Times New Roman" w:hAnsi="Times New Roman" w:cs="Times New Roman"/>
          <w:sz w:val="24"/>
          <w:szCs w:val="24"/>
        </w:rPr>
      </w:pPr>
      <w:r>
        <w:rPr>
          <w:rFonts w:ascii="Times New Roman" w:hAnsi="Times New Roman" w:cs="Times New Roman"/>
          <w:sz w:val="24"/>
          <w:szCs w:val="24"/>
        </w:rPr>
        <w:t>Approvazione funzionigramma a.s. 2016-17</w:t>
      </w:r>
      <w:r w:rsidR="00201193" w:rsidRPr="00201193">
        <w:rPr>
          <w:rFonts w:ascii="Times New Roman" w:hAnsi="Times New Roman" w:cs="Times New Roman"/>
          <w:sz w:val="24"/>
          <w:szCs w:val="24"/>
        </w:rPr>
        <w:t>;</w:t>
      </w:r>
    </w:p>
    <w:p w14:paraId="0204A2AB" w14:textId="77777777" w:rsidR="00201193" w:rsidRDefault="00E47FA5" w:rsidP="003652B1">
      <w:pPr>
        <w:pStyle w:val="Paragrafoelenco"/>
        <w:numPr>
          <w:ilvl w:val="0"/>
          <w:numId w:val="1"/>
        </w:numPr>
        <w:jc w:val="both"/>
        <w:rPr>
          <w:rFonts w:ascii="Times New Roman" w:hAnsi="Times New Roman" w:cs="Times New Roman"/>
          <w:sz w:val="24"/>
          <w:szCs w:val="24"/>
        </w:rPr>
      </w:pPr>
      <w:r>
        <w:rPr>
          <w:rFonts w:ascii="Times New Roman" w:hAnsi="Times New Roman" w:cs="Times New Roman"/>
          <w:sz w:val="24"/>
          <w:szCs w:val="24"/>
        </w:rPr>
        <w:t>Delibera tempistiche alternanza ITE</w:t>
      </w:r>
      <w:r w:rsidR="00201193" w:rsidRPr="00201193">
        <w:rPr>
          <w:rFonts w:ascii="Times New Roman" w:hAnsi="Times New Roman" w:cs="Times New Roman"/>
          <w:sz w:val="24"/>
          <w:szCs w:val="24"/>
        </w:rPr>
        <w:t>;</w:t>
      </w:r>
    </w:p>
    <w:p w14:paraId="06E12C2D" w14:textId="77777777" w:rsidR="00E47FA5" w:rsidRDefault="00E47FA5" w:rsidP="003652B1">
      <w:pPr>
        <w:pStyle w:val="Paragrafoelenco"/>
        <w:numPr>
          <w:ilvl w:val="0"/>
          <w:numId w:val="1"/>
        </w:numPr>
        <w:jc w:val="both"/>
        <w:rPr>
          <w:rFonts w:ascii="Times New Roman" w:hAnsi="Times New Roman" w:cs="Times New Roman"/>
          <w:sz w:val="24"/>
          <w:szCs w:val="24"/>
        </w:rPr>
      </w:pPr>
      <w:r>
        <w:rPr>
          <w:rFonts w:ascii="Times New Roman" w:hAnsi="Times New Roman" w:cs="Times New Roman"/>
          <w:sz w:val="24"/>
          <w:szCs w:val="24"/>
        </w:rPr>
        <w:t>Spettacolo dislessia “Ci ho le sillabe girate”;</w:t>
      </w:r>
    </w:p>
    <w:p w14:paraId="07687AB8" w14:textId="77777777" w:rsidR="00E47FA5" w:rsidRDefault="00E47FA5" w:rsidP="003652B1">
      <w:pPr>
        <w:pStyle w:val="Paragrafoelenco"/>
        <w:numPr>
          <w:ilvl w:val="0"/>
          <w:numId w:val="1"/>
        </w:numPr>
        <w:jc w:val="both"/>
        <w:rPr>
          <w:rFonts w:ascii="Times New Roman" w:hAnsi="Times New Roman" w:cs="Times New Roman"/>
          <w:sz w:val="24"/>
          <w:szCs w:val="24"/>
        </w:rPr>
      </w:pPr>
      <w:r>
        <w:rPr>
          <w:rFonts w:ascii="Times New Roman" w:hAnsi="Times New Roman" w:cs="Times New Roman"/>
          <w:sz w:val="24"/>
          <w:szCs w:val="24"/>
        </w:rPr>
        <w:t>Approvazione PON per la scuola, competenze e ambienti per l’apprendimento: Progetti di inclusione sociale e lotta al disagio – scuola aperta;</w:t>
      </w:r>
    </w:p>
    <w:p w14:paraId="4E388A13" w14:textId="77777777" w:rsidR="0015285B" w:rsidRPr="0015285B" w:rsidRDefault="0015285B" w:rsidP="003652B1">
      <w:pPr>
        <w:pStyle w:val="Paragrafoelenco"/>
        <w:numPr>
          <w:ilvl w:val="0"/>
          <w:numId w:val="1"/>
        </w:numPr>
        <w:jc w:val="both"/>
        <w:rPr>
          <w:rFonts w:ascii="Times New Roman" w:hAnsi="Times New Roman" w:cs="Times New Roman"/>
          <w:sz w:val="24"/>
          <w:szCs w:val="24"/>
        </w:rPr>
      </w:pPr>
      <w:r w:rsidRPr="0015285B">
        <w:rPr>
          <w:rFonts w:ascii="Times New Roman" w:hAnsi="Times New Roman" w:cs="Times New Roman"/>
        </w:rPr>
        <w:t>Approvazione PON Formazione Docenti PNSD Fondi Strutturali Europei – Programma Operativo Nazionale “Per la scuola, competenze e ambienti per l’apprendimento” 2014-2020. Asse II Infrastrutture per l’istruzione – Fondo Europeo di Sviluppo Regionale (FESR) - Obiettivo specifico – 10.8 – “Diffusione della società della conoscenza nel mondo della scuola e della formazione e adozione di approcci didattici innovativi” – Azione 10.8.1 Interventi infrastrutturali per l’innovazione tecnologica, laboratori di settore e per l’apprendimento delle</w:t>
      </w:r>
      <w:r>
        <w:rPr>
          <w:rFonts w:ascii="Times New Roman" w:hAnsi="Times New Roman" w:cs="Times New Roman"/>
        </w:rPr>
        <w:t xml:space="preserve"> competenze chiave;</w:t>
      </w:r>
    </w:p>
    <w:p w14:paraId="6A15D00C" w14:textId="77777777" w:rsidR="00201193" w:rsidRPr="00201193" w:rsidRDefault="00E47FA5" w:rsidP="003652B1">
      <w:pPr>
        <w:pStyle w:val="Paragrafoelenco"/>
        <w:numPr>
          <w:ilvl w:val="0"/>
          <w:numId w:val="1"/>
        </w:numPr>
        <w:jc w:val="both"/>
        <w:rPr>
          <w:rFonts w:ascii="Times New Roman" w:hAnsi="Times New Roman" w:cs="Times New Roman"/>
          <w:sz w:val="24"/>
          <w:szCs w:val="24"/>
        </w:rPr>
      </w:pPr>
      <w:r>
        <w:rPr>
          <w:rFonts w:ascii="Times New Roman" w:hAnsi="Times New Roman" w:cs="Times New Roman"/>
          <w:sz w:val="24"/>
          <w:szCs w:val="24"/>
        </w:rPr>
        <w:t>Varie</w:t>
      </w:r>
      <w:r w:rsidR="00201193" w:rsidRPr="00201193">
        <w:rPr>
          <w:rFonts w:ascii="Times New Roman" w:hAnsi="Times New Roman" w:cs="Times New Roman"/>
          <w:sz w:val="24"/>
          <w:szCs w:val="24"/>
        </w:rPr>
        <w:t>.</w:t>
      </w:r>
    </w:p>
    <w:p w14:paraId="61DB4ACD" w14:textId="77777777" w:rsidR="00201193" w:rsidRDefault="00201193" w:rsidP="003652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Presiede la DS Dott.ssa Annalisa Raschellà, verbalizza la Prof.ssa Patrizia Albèri.</w:t>
      </w:r>
    </w:p>
    <w:p w14:paraId="34D190A3" w14:textId="77777777" w:rsidR="00201193" w:rsidRDefault="00201193" w:rsidP="003652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Sono presenti i docenti </w:t>
      </w:r>
      <w:r w:rsidR="00266A84">
        <w:rPr>
          <w:rFonts w:ascii="Times New Roman" w:hAnsi="Times New Roman" w:cs="Times New Roman"/>
          <w:sz w:val="24"/>
          <w:szCs w:val="24"/>
        </w:rPr>
        <w:t>come da</w:t>
      </w:r>
      <w:r>
        <w:rPr>
          <w:rFonts w:ascii="Times New Roman" w:hAnsi="Times New Roman" w:cs="Times New Roman"/>
          <w:sz w:val="24"/>
          <w:szCs w:val="24"/>
        </w:rPr>
        <w:t xml:space="preserve"> foglio firme (Allegato 1).</w:t>
      </w:r>
    </w:p>
    <w:p w14:paraId="66A681D9" w14:textId="77777777" w:rsidR="00DD1E07" w:rsidRDefault="00DD1E07" w:rsidP="003652B1">
      <w:pPr>
        <w:spacing w:after="0" w:line="240" w:lineRule="auto"/>
        <w:jc w:val="both"/>
        <w:rPr>
          <w:rFonts w:ascii="Times New Roman" w:hAnsi="Times New Roman" w:cs="Times New Roman"/>
          <w:sz w:val="24"/>
          <w:szCs w:val="24"/>
        </w:rPr>
      </w:pPr>
    </w:p>
    <w:p w14:paraId="1CD04A5C" w14:textId="77777777" w:rsidR="00DD1E07" w:rsidRDefault="00DD1E07" w:rsidP="003652B1">
      <w:pPr>
        <w:spacing w:after="0" w:line="240" w:lineRule="auto"/>
        <w:jc w:val="both"/>
        <w:rPr>
          <w:rFonts w:ascii="Times New Roman" w:hAnsi="Times New Roman" w:cs="Times New Roman"/>
          <w:sz w:val="24"/>
          <w:szCs w:val="24"/>
        </w:rPr>
      </w:pPr>
      <w:r w:rsidRPr="00DD1E07">
        <w:rPr>
          <w:rFonts w:ascii="Times New Roman" w:hAnsi="Times New Roman" w:cs="Times New Roman"/>
          <w:sz w:val="24"/>
          <w:szCs w:val="24"/>
        </w:rPr>
        <w:t xml:space="preserve">La Preside saluta il Collegio e passa alla discussione del punto </w:t>
      </w:r>
      <w:r w:rsidRPr="00DD1E07">
        <w:rPr>
          <w:rFonts w:ascii="Times New Roman" w:hAnsi="Times New Roman" w:cs="Times New Roman"/>
          <w:b/>
          <w:sz w:val="24"/>
          <w:szCs w:val="24"/>
        </w:rPr>
        <w:t>1 all’O.d.G.: Approvazione verbale seduta p</w:t>
      </w:r>
      <w:r>
        <w:rPr>
          <w:rFonts w:ascii="Times New Roman" w:hAnsi="Times New Roman" w:cs="Times New Roman"/>
          <w:b/>
          <w:sz w:val="24"/>
          <w:szCs w:val="24"/>
        </w:rPr>
        <w:t xml:space="preserve">recedente. </w:t>
      </w:r>
      <w:r w:rsidR="00DC6F43">
        <w:rPr>
          <w:rFonts w:ascii="Times New Roman" w:hAnsi="Times New Roman" w:cs="Times New Roman"/>
          <w:sz w:val="24"/>
          <w:szCs w:val="24"/>
        </w:rPr>
        <w:t>Il v</w:t>
      </w:r>
      <w:r w:rsidR="00573D08">
        <w:rPr>
          <w:rFonts w:ascii="Times New Roman" w:hAnsi="Times New Roman" w:cs="Times New Roman"/>
          <w:sz w:val="24"/>
          <w:szCs w:val="24"/>
        </w:rPr>
        <w:t>erbale della sedu</w:t>
      </w:r>
      <w:r w:rsidR="00774C27">
        <w:rPr>
          <w:rFonts w:ascii="Times New Roman" w:hAnsi="Times New Roman" w:cs="Times New Roman"/>
          <w:sz w:val="24"/>
          <w:szCs w:val="24"/>
        </w:rPr>
        <w:t xml:space="preserve">ta del </w:t>
      </w:r>
      <w:r w:rsidR="00E47FA5">
        <w:rPr>
          <w:rFonts w:ascii="Times New Roman" w:hAnsi="Times New Roman" w:cs="Times New Roman"/>
          <w:sz w:val="24"/>
          <w:szCs w:val="24"/>
        </w:rPr>
        <w:t xml:space="preserve">4 ottobre </w:t>
      </w:r>
      <w:r w:rsidR="00774C27">
        <w:rPr>
          <w:rFonts w:ascii="Times New Roman" w:hAnsi="Times New Roman" w:cs="Times New Roman"/>
          <w:sz w:val="24"/>
          <w:szCs w:val="24"/>
        </w:rPr>
        <w:t>201</w:t>
      </w:r>
      <w:r w:rsidR="00E47FA5">
        <w:rPr>
          <w:rFonts w:ascii="Times New Roman" w:hAnsi="Times New Roman" w:cs="Times New Roman"/>
          <w:sz w:val="24"/>
          <w:szCs w:val="24"/>
        </w:rPr>
        <w:t>6</w:t>
      </w:r>
      <w:r w:rsidR="00774C27">
        <w:rPr>
          <w:rFonts w:ascii="Times New Roman" w:hAnsi="Times New Roman" w:cs="Times New Roman"/>
          <w:sz w:val="24"/>
          <w:szCs w:val="24"/>
        </w:rPr>
        <w:t xml:space="preserve"> </w:t>
      </w:r>
      <w:r w:rsidR="00DC6F43">
        <w:rPr>
          <w:rFonts w:ascii="Times New Roman" w:hAnsi="Times New Roman" w:cs="Times New Roman"/>
          <w:sz w:val="24"/>
          <w:szCs w:val="24"/>
        </w:rPr>
        <w:t xml:space="preserve">è </w:t>
      </w:r>
      <w:r w:rsidR="00774C27" w:rsidRPr="00E47FA5">
        <w:rPr>
          <w:rFonts w:ascii="Times New Roman" w:hAnsi="Times New Roman" w:cs="Times New Roman"/>
          <w:sz w:val="24"/>
          <w:szCs w:val="24"/>
        </w:rPr>
        <w:t xml:space="preserve">approvato, </w:t>
      </w:r>
      <w:r w:rsidR="00573D08" w:rsidRPr="00E47FA5">
        <w:rPr>
          <w:rFonts w:ascii="Times New Roman" w:hAnsi="Times New Roman" w:cs="Times New Roman"/>
          <w:sz w:val="24"/>
          <w:szCs w:val="24"/>
        </w:rPr>
        <w:t xml:space="preserve">a larga maggioranza con nessun voto contrario e </w:t>
      </w:r>
      <w:r w:rsidR="00074478">
        <w:rPr>
          <w:rFonts w:ascii="Times New Roman" w:hAnsi="Times New Roman" w:cs="Times New Roman"/>
          <w:sz w:val="24"/>
          <w:szCs w:val="24"/>
        </w:rPr>
        <w:t>1</w:t>
      </w:r>
      <w:r w:rsidR="00573D08" w:rsidRPr="00E47FA5">
        <w:rPr>
          <w:rFonts w:ascii="Times New Roman" w:hAnsi="Times New Roman" w:cs="Times New Roman"/>
          <w:sz w:val="24"/>
          <w:szCs w:val="24"/>
        </w:rPr>
        <w:t xml:space="preserve"> astenut</w:t>
      </w:r>
      <w:r w:rsidR="00074478">
        <w:rPr>
          <w:rFonts w:ascii="Times New Roman" w:hAnsi="Times New Roman" w:cs="Times New Roman"/>
          <w:sz w:val="24"/>
          <w:szCs w:val="24"/>
        </w:rPr>
        <w:t>o</w:t>
      </w:r>
      <w:r w:rsidR="00573D08" w:rsidRPr="00E47FA5">
        <w:rPr>
          <w:rFonts w:ascii="Times New Roman" w:hAnsi="Times New Roman" w:cs="Times New Roman"/>
          <w:sz w:val="24"/>
          <w:szCs w:val="24"/>
        </w:rPr>
        <w:t xml:space="preserve"> in quanto assent</w:t>
      </w:r>
      <w:r w:rsidR="00074478">
        <w:rPr>
          <w:rFonts w:ascii="Times New Roman" w:hAnsi="Times New Roman" w:cs="Times New Roman"/>
          <w:sz w:val="24"/>
          <w:szCs w:val="24"/>
        </w:rPr>
        <w:t>e</w:t>
      </w:r>
      <w:r w:rsidR="00573D08" w:rsidRPr="00E47FA5">
        <w:rPr>
          <w:rFonts w:ascii="Times New Roman" w:hAnsi="Times New Roman" w:cs="Times New Roman"/>
          <w:sz w:val="24"/>
          <w:szCs w:val="24"/>
        </w:rPr>
        <w:t>.</w:t>
      </w:r>
    </w:p>
    <w:p w14:paraId="7DC16DCE" w14:textId="77777777" w:rsidR="00E47FA5" w:rsidRDefault="008B2BB9" w:rsidP="003652B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DELIBERA N</w:t>
      </w:r>
      <w:r w:rsidR="00E47FA5" w:rsidRPr="00E47FA5">
        <w:rPr>
          <w:rFonts w:ascii="Times New Roman" w:hAnsi="Times New Roman" w:cs="Times New Roman"/>
          <w:b/>
          <w:sz w:val="24"/>
          <w:szCs w:val="24"/>
        </w:rPr>
        <w:t>°</w:t>
      </w:r>
      <w:r w:rsidR="0005569B">
        <w:rPr>
          <w:rFonts w:ascii="Times New Roman" w:hAnsi="Times New Roman" w:cs="Times New Roman"/>
          <w:b/>
          <w:sz w:val="24"/>
          <w:szCs w:val="24"/>
        </w:rPr>
        <w:t xml:space="preserve"> 21</w:t>
      </w:r>
      <w:r w:rsidR="00E47FA5" w:rsidRPr="00E47FA5">
        <w:rPr>
          <w:rFonts w:ascii="Times New Roman" w:hAnsi="Times New Roman" w:cs="Times New Roman"/>
          <w:b/>
          <w:sz w:val="24"/>
          <w:szCs w:val="24"/>
        </w:rPr>
        <w:t xml:space="preserve"> </w:t>
      </w:r>
    </w:p>
    <w:p w14:paraId="009E757F" w14:textId="77777777" w:rsidR="00E47FA5" w:rsidRPr="00E47FA5" w:rsidRDefault="00E47FA5" w:rsidP="003652B1">
      <w:pPr>
        <w:spacing w:after="0" w:line="240" w:lineRule="auto"/>
        <w:jc w:val="both"/>
        <w:rPr>
          <w:rFonts w:ascii="Times New Roman" w:hAnsi="Times New Roman" w:cs="Times New Roman"/>
          <w:b/>
          <w:sz w:val="24"/>
          <w:szCs w:val="24"/>
        </w:rPr>
      </w:pPr>
    </w:p>
    <w:p w14:paraId="5A0E2DC7" w14:textId="77777777" w:rsidR="00B875B0" w:rsidRDefault="00DD1E07" w:rsidP="00074478">
      <w:pPr>
        <w:spacing w:after="0" w:line="240" w:lineRule="auto"/>
        <w:jc w:val="both"/>
        <w:rPr>
          <w:rFonts w:ascii="Times New Roman" w:hAnsi="Times New Roman" w:cs="Times New Roman"/>
          <w:b/>
          <w:sz w:val="24"/>
          <w:szCs w:val="24"/>
        </w:rPr>
      </w:pPr>
      <w:r w:rsidRPr="00DD1E07">
        <w:rPr>
          <w:rFonts w:ascii="Times New Roman" w:hAnsi="Times New Roman" w:cs="Times New Roman"/>
          <w:sz w:val="24"/>
          <w:szCs w:val="24"/>
        </w:rPr>
        <w:t xml:space="preserve">Si passa alla discussione del punto </w:t>
      </w:r>
      <w:r w:rsidRPr="00DD1E07">
        <w:rPr>
          <w:rFonts w:ascii="Times New Roman" w:hAnsi="Times New Roman" w:cs="Times New Roman"/>
          <w:b/>
          <w:sz w:val="24"/>
          <w:szCs w:val="24"/>
        </w:rPr>
        <w:t xml:space="preserve">2 all’O.d.G.: </w:t>
      </w:r>
      <w:r w:rsidR="00E47FA5" w:rsidRPr="00E47FA5">
        <w:rPr>
          <w:rFonts w:ascii="Times New Roman" w:hAnsi="Times New Roman" w:cs="Times New Roman"/>
          <w:b/>
          <w:sz w:val="24"/>
          <w:szCs w:val="24"/>
        </w:rPr>
        <w:t>Approvazione commissioni/progetti a.s. 2016-17</w:t>
      </w:r>
      <w:r w:rsidR="00E47FA5">
        <w:rPr>
          <w:rFonts w:ascii="Times New Roman" w:hAnsi="Times New Roman" w:cs="Times New Roman"/>
          <w:b/>
          <w:sz w:val="24"/>
          <w:szCs w:val="24"/>
        </w:rPr>
        <w:t>;</w:t>
      </w:r>
      <w:r w:rsidR="00881B5B">
        <w:rPr>
          <w:rFonts w:ascii="Times New Roman" w:hAnsi="Times New Roman" w:cs="Times New Roman"/>
          <w:b/>
          <w:sz w:val="24"/>
          <w:szCs w:val="24"/>
        </w:rPr>
        <w:t xml:space="preserve"> </w:t>
      </w:r>
    </w:p>
    <w:p w14:paraId="6CFEFE50" w14:textId="77777777" w:rsidR="00074478" w:rsidRDefault="00E83804" w:rsidP="000744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00074478" w:rsidRPr="00074478">
        <w:rPr>
          <w:rFonts w:ascii="Times New Roman" w:hAnsi="Times New Roman" w:cs="Times New Roman"/>
          <w:sz w:val="24"/>
          <w:szCs w:val="24"/>
        </w:rPr>
        <w:t xml:space="preserve">Preside proietta </w:t>
      </w:r>
      <w:r>
        <w:rPr>
          <w:rFonts w:ascii="Times New Roman" w:hAnsi="Times New Roman" w:cs="Times New Roman"/>
          <w:sz w:val="24"/>
          <w:szCs w:val="24"/>
        </w:rPr>
        <w:t xml:space="preserve">lo </w:t>
      </w:r>
      <w:r w:rsidR="00586325">
        <w:rPr>
          <w:rFonts w:ascii="Times New Roman" w:hAnsi="Times New Roman" w:cs="Times New Roman"/>
          <w:sz w:val="24"/>
          <w:szCs w:val="24"/>
        </w:rPr>
        <w:t>schema</w:t>
      </w:r>
      <w:r w:rsidR="00074478" w:rsidRPr="00074478">
        <w:rPr>
          <w:rFonts w:ascii="Times New Roman" w:hAnsi="Times New Roman" w:cs="Times New Roman"/>
          <w:sz w:val="24"/>
          <w:szCs w:val="24"/>
        </w:rPr>
        <w:t xml:space="preserve"> </w:t>
      </w:r>
      <w:r w:rsidR="00586325">
        <w:rPr>
          <w:rFonts w:ascii="Times New Roman" w:hAnsi="Times New Roman" w:cs="Times New Roman"/>
          <w:sz w:val="24"/>
          <w:szCs w:val="24"/>
        </w:rPr>
        <w:t>riassuntivo dei p</w:t>
      </w:r>
      <w:r w:rsidR="00074478" w:rsidRPr="00074478">
        <w:rPr>
          <w:rFonts w:ascii="Times New Roman" w:hAnsi="Times New Roman" w:cs="Times New Roman"/>
          <w:sz w:val="24"/>
          <w:szCs w:val="24"/>
        </w:rPr>
        <w:t xml:space="preserve">rogetti presentati per l’a.s. </w:t>
      </w:r>
      <w:r w:rsidR="00586325">
        <w:rPr>
          <w:rFonts w:ascii="Times New Roman" w:hAnsi="Times New Roman" w:cs="Times New Roman"/>
          <w:sz w:val="24"/>
          <w:szCs w:val="24"/>
        </w:rPr>
        <w:t>20</w:t>
      </w:r>
      <w:r w:rsidR="00074478" w:rsidRPr="00074478">
        <w:rPr>
          <w:rFonts w:ascii="Times New Roman" w:hAnsi="Times New Roman" w:cs="Times New Roman"/>
          <w:sz w:val="24"/>
          <w:szCs w:val="24"/>
        </w:rPr>
        <w:t xml:space="preserve">16-17 </w:t>
      </w:r>
      <w:r w:rsidR="00586325">
        <w:rPr>
          <w:rFonts w:ascii="Times New Roman" w:hAnsi="Times New Roman" w:cs="Times New Roman"/>
          <w:sz w:val="24"/>
          <w:szCs w:val="24"/>
        </w:rPr>
        <w:t xml:space="preserve">(allegato 2) </w:t>
      </w:r>
      <w:r w:rsidR="00074478" w:rsidRPr="00074478">
        <w:rPr>
          <w:rFonts w:ascii="Times New Roman" w:hAnsi="Times New Roman" w:cs="Times New Roman"/>
          <w:sz w:val="24"/>
          <w:szCs w:val="24"/>
        </w:rPr>
        <w:t xml:space="preserve">e </w:t>
      </w:r>
      <w:r w:rsidR="00586325">
        <w:rPr>
          <w:rFonts w:ascii="Times New Roman" w:hAnsi="Times New Roman" w:cs="Times New Roman"/>
          <w:sz w:val="24"/>
          <w:szCs w:val="24"/>
        </w:rPr>
        <w:t>ricorda che alcuni erano stati approvati a giugno perché potessero partire all’inizio del nuovo anno scolastico. Comunica, a tale proposito che il Progetto</w:t>
      </w:r>
      <w:r w:rsidR="00074478" w:rsidRPr="00074478">
        <w:rPr>
          <w:rFonts w:ascii="Times New Roman" w:hAnsi="Times New Roman" w:cs="Times New Roman"/>
          <w:sz w:val="24"/>
          <w:szCs w:val="24"/>
        </w:rPr>
        <w:t xml:space="preserve"> </w:t>
      </w:r>
      <w:r w:rsidR="00586325">
        <w:rPr>
          <w:rFonts w:ascii="Times New Roman" w:hAnsi="Times New Roman" w:cs="Times New Roman"/>
          <w:sz w:val="24"/>
          <w:szCs w:val="24"/>
        </w:rPr>
        <w:t>“</w:t>
      </w:r>
      <w:r w:rsidR="00074478" w:rsidRPr="00074478">
        <w:rPr>
          <w:rFonts w:ascii="Times New Roman" w:hAnsi="Times New Roman" w:cs="Times New Roman"/>
          <w:sz w:val="24"/>
          <w:szCs w:val="24"/>
        </w:rPr>
        <w:t>Cactus</w:t>
      </w:r>
      <w:r w:rsidR="00586325">
        <w:rPr>
          <w:rFonts w:ascii="Times New Roman" w:hAnsi="Times New Roman" w:cs="Times New Roman"/>
          <w:sz w:val="24"/>
          <w:szCs w:val="24"/>
        </w:rPr>
        <w:t>”</w:t>
      </w:r>
      <w:r w:rsidR="00074478" w:rsidRPr="00074478">
        <w:rPr>
          <w:rFonts w:ascii="Times New Roman" w:hAnsi="Times New Roman" w:cs="Times New Roman"/>
          <w:sz w:val="24"/>
          <w:szCs w:val="24"/>
        </w:rPr>
        <w:t xml:space="preserve"> non è </w:t>
      </w:r>
      <w:r w:rsidR="00586325">
        <w:rPr>
          <w:rFonts w:ascii="Times New Roman" w:hAnsi="Times New Roman" w:cs="Times New Roman"/>
          <w:sz w:val="24"/>
          <w:szCs w:val="24"/>
        </w:rPr>
        <w:t>iniziato</w:t>
      </w:r>
      <w:r w:rsidR="00074478" w:rsidRPr="00074478">
        <w:rPr>
          <w:rFonts w:ascii="Times New Roman" w:hAnsi="Times New Roman" w:cs="Times New Roman"/>
          <w:sz w:val="24"/>
          <w:szCs w:val="24"/>
        </w:rPr>
        <w:t xml:space="preserve"> per mancanza </w:t>
      </w:r>
      <w:r w:rsidR="00586325">
        <w:rPr>
          <w:rFonts w:ascii="Times New Roman" w:hAnsi="Times New Roman" w:cs="Times New Roman"/>
          <w:sz w:val="24"/>
          <w:szCs w:val="24"/>
        </w:rPr>
        <w:t xml:space="preserve">del numero minimo </w:t>
      </w:r>
      <w:r w:rsidR="00074478" w:rsidRPr="00074478">
        <w:rPr>
          <w:rFonts w:ascii="Times New Roman" w:hAnsi="Times New Roman" w:cs="Times New Roman"/>
          <w:sz w:val="24"/>
          <w:szCs w:val="24"/>
        </w:rPr>
        <w:t>di adesioni.</w:t>
      </w:r>
    </w:p>
    <w:p w14:paraId="0D6F3242" w14:textId="77777777" w:rsidR="00586325" w:rsidRDefault="00586325" w:rsidP="000744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Si passa alla presentazione, da parte dei docenti referenti, dei singoli progetti:</w:t>
      </w:r>
    </w:p>
    <w:p w14:paraId="7DE7D6BA" w14:textId="77777777" w:rsidR="00586325" w:rsidRPr="00074478" w:rsidRDefault="00586325" w:rsidP="000744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4225AC16" w14:textId="77777777" w:rsidR="00074478" w:rsidRPr="00074478" w:rsidRDefault="00586325" w:rsidP="00074478">
      <w:pPr>
        <w:spacing w:after="0" w:line="240" w:lineRule="auto"/>
        <w:jc w:val="both"/>
        <w:rPr>
          <w:rFonts w:ascii="Times New Roman" w:hAnsi="Times New Roman" w:cs="Times New Roman"/>
          <w:sz w:val="24"/>
          <w:szCs w:val="24"/>
        </w:rPr>
      </w:pPr>
      <w:r w:rsidRPr="00C77C2A">
        <w:rPr>
          <w:rFonts w:ascii="Times New Roman" w:hAnsi="Times New Roman" w:cs="Times New Roman"/>
          <w:b/>
          <w:sz w:val="24"/>
          <w:szCs w:val="24"/>
        </w:rPr>
        <w:t>“</w:t>
      </w:r>
      <w:r w:rsidR="00074478" w:rsidRPr="00C77C2A">
        <w:rPr>
          <w:rFonts w:ascii="Times New Roman" w:hAnsi="Times New Roman" w:cs="Times New Roman"/>
          <w:b/>
          <w:sz w:val="24"/>
          <w:szCs w:val="24"/>
        </w:rPr>
        <w:t>A scuola di sport</w:t>
      </w:r>
      <w:r w:rsidRPr="00C77C2A">
        <w:rPr>
          <w:rFonts w:ascii="Times New Roman" w:hAnsi="Times New Roman" w:cs="Times New Roman"/>
          <w:b/>
          <w:sz w:val="24"/>
          <w:szCs w:val="24"/>
        </w:rPr>
        <w:t>”</w:t>
      </w:r>
      <w:r>
        <w:rPr>
          <w:rFonts w:ascii="Times New Roman" w:hAnsi="Times New Roman" w:cs="Times New Roman"/>
          <w:sz w:val="24"/>
          <w:szCs w:val="24"/>
        </w:rPr>
        <w:t xml:space="preserve"> il Prof.</w:t>
      </w:r>
      <w:r w:rsidR="00074478" w:rsidRPr="00074478">
        <w:rPr>
          <w:rFonts w:ascii="Times New Roman" w:hAnsi="Times New Roman" w:cs="Times New Roman"/>
          <w:sz w:val="24"/>
          <w:szCs w:val="24"/>
        </w:rPr>
        <w:t xml:space="preserve"> Marchetti</w:t>
      </w:r>
      <w:r>
        <w:rPr>
          <w:rFonts w:ascii="Times New Roman" w:hAnsi="Times New Roman" w:cs="Times New Roman"/>
          <w:sz w:val="24"/>
          <w:szCs w:val="24"/>
        </w:rPr>
        <w:t xml:space="preserve"> comunica che il progetto si sviluppa sulla falsa riga di quelli degli anni passati</w:t>
      </w:r>
      <w:r w:rsidR="00074478" w:rsidRPr="00074478">
        <w:rPr>
          <w:rFonts w:ascii="Times New Roman" w:hAnsi="Times New Roman" w:cs="Times New Roman"/>
          <w:sz w:val="24"/>
          <w:szCs w:val="24"/>
        </w:rPr>
        <w:t xml:space="preserve"> </w:t>
      </w:r>
      <w:r>
        <w:rPr>
          <w:rFonts w:ascii="Times New Roman" w:hAnsi="Times New Roman" w:cs="Times New Roman"/>
          <w:sz w:val="24"/>
          <w:szCs w:val="24"/>
        </w:rPr>
        <w:t xml:space="preserve">con la partecipazione ai </w:t>
      </w:r>
      <w:r w:rsidR="00074478" w:rsidRPr="00074478">
        <w:rPr>
          <w:rFonts w:ascii="Times New Roman" w:hAnsi="Times New Roman" w:cs="Times New Roman"/>
          <w:sz w:val="24"/>
          <w:szCs w:val="24"/>
        </w:rPr>
        <w:t xml:space="preserve">giochi </w:t>
      </w:r>
      <w:r>
        <w:rPr>
          <w:rFonts w:ascii="Times New Roman" w:hAnsi="Times New Roman" w:cs="Times New Roman"/>
          <w:sz w:val="24"/>
          <w:szCs w:val="24"/>
        </w:rPr>
        <w:t>di Z</w:t>
      </w:r>
      <w:r w:rsidR="00074478" w:rsidRPr="00074478">
        <w:rPr>
          <w:rFonts w:ascii="Times New Roman" w:hAnsi="Times New Roman" w:cs="Times New Roman"/>
          <w:sz w:val="24"/>
          <w:szCs w:val="24"/>
        </w:rPr>
        <w:t>ona 3</w:t>
      </w:r>
      <w:r>
        <w:rPr>
          <w:rFonts w:ascii="Times New Roman" w:hAnsi="Times New Roman" w:cs="Times New Roman"/>
          <w:sz w:val="24"/>
          <w:szCs w:val="24"/>
        </w:rPr>
        <w:t xml:space="preserve">, </w:t>
      </w:r>
      <w:r w:rsidR="004F5DBD">
        <w:rPr>
          <w:rFonts w:ascii="Times New Roman" w:hAnsi="Times New Roman" w:cs="Times New Roman"/>
          <w:sz w:val="24"/>
          <w:szCs w:val="24"/>
        </w:rPr>
        <w:t xml:space="preserve">organizzazione dei campionati di </w:t>
      </w:r>
      <w:r>
        <w:rPr>
          <w:rFonts w:ascii="Times New Roman" w:hAnsi="Times New Roman" w:cs="Times New Roman"/>
          <w:sz w:val="24"/>
          <w:szCs w:val="24"/>
        </w:rPr>
        <w:t>calcio a</w:t>
      </w:r>
      <w:r w:rsidR="00074478" w:rsidRPr="00074478">
        <w:rPr>
          <w:rFonts w:ascii="Times New Roman" w:hAnsi="Times New Roman" w:cs="Times New Roman"/>
          <w:sz w:val="24"/>
          <w:szCs w:val="24"/>
        </w:rPr>
        <w:t xml:space="preserve"> 5</w:t>
      </w:r>
      <w:r>
        <w:rPr>
          <w:rFonts w:ascii="Times New Roman" w:hAnsi="Times New Roman" w:cs="Times New Roman"/>
          <w:sz w:val="24"/>
          <w:szCs w:val="24"/>
        </w:rPr>
        <w:t xml:space="preserve">, basket, </w:t>
      </w:r>
      <w:r w:rsidR="00074478" w:rsidRPr="00074478">
        <w:rPr>
          <w:rFonts w:ascii="Times New Roman" w:hAnsi="Times New Roman" w:cs="Times New Roman"/>
          <w:sz w:val="24"/>
          <w:szCs w:val="24"/>
        </w:rPr>
        <w:t>tennis tavolo</w:t>
      </w:r>
      <w:r>
        <w:rPr>
          <w:rFonts w:ascii="Times New Roman" w:hAnsi="Times New Roman" w:cs="Times New Roman"/>
          <w:sz w:val="24"/>
          <w:szCs w:val="24"/>
        </w:rPr>
        <w:t xml:space="preserve"> (se perverranno richieste)</w:t>
      </w:r>
      <w:r w:rsidR="00074478" w:rsidRPr="00074478">
        <w:rPr>
          <w:rFonts w:ascii="Times New Roman" w:hAnsi="Times New Roman" w:cs="Times New Roman"/>
          <w:sz w:val="24"/>
          <w:szCs w:val="24"/>
        </w:rPr>
        <w:t xml:space="preserve"> e </w:t>
      </w:r>
      <w:r w:rsidR="004F5DBD">
        <w:rPr>
          <w:rFonts w:ascii="Times New Roman" w:hAnsi="Times New Roman" w:cs="Times New Roman"/>
          <w:sz w:val="24"/>
          <w:szCs w:val="24"/>
        </w:rPr>
        <w:t>della giornata sportiva di fine anno (</w:t>
      </w:r>
      <w:r w:rsidR="00074478" w:rsidRPr="00074478">
        <w:rPr>
          <w:rFonts w:ascii="Times New Roman" w:hAnsi="Times New Roman" w:cs="Times New Roman"/>
          <w:sz w:val="24"/>
          <w:szCs w:val="24"/>
        </w:rPr>
        <w:t>da modificare</w:t>
      </w:r>
      <w:r w:rsidR="004F5DBD">
        <w:rPr>
          <w:rFonts w:ascii="Times New Roman" w:hAnsi="Times New Roman" w:cs="Times New Roman"/>
          <w:sz w:val="24"/>
          <w:szCs w:val="24"/>
        </w:rPr>
        <w:t>). Il docente conclude informando che il progetto è finanziato dal MIUR e in genere prevede</w:t>
      </w:r>
      <w:r w:rsidR="00C77C2A">
        <w:rPr>
          <w:rFonts w:ascii="Times New Roman" w:hAnsi="Times New Roman" w:cs="Times New Roman"/>
          <w:sz w:val="24"/>
          <w:szCs w:val="24"/>
        </w:rPr>
        <w:t xml:space="preserve"> circa 80 ore</w:t>
      </w:r>
      <w:r w:rsidR="004F5DBD">
        <w:rPr>
          <w:rFonts w:ascii="Times New Roman" w:hAnsi="Times New Roman" w:cs="Times New Roman"/>
          <w:sz w:val="24"/>
          <w:szCs w:val="24"/>
        </w:rPr>
        <w:t xml:space="preserve"> per tutti i docenti coinvolti.</w:t>
      </w:r>
    </w:p>
    <w:p w14:paraId="3A478E0D" w14:textId="77777777" w:rsidR="00DC66AD" w:rsidRDefault="004F5DBD" w:rsidP="00074478">
      <w:pPr>
        <w:spacing w:after="0" w:line="240" w:lineRule="auto"/>
        <w:jc w:val="both"/>
        <w:rPr>
          <w:rFonts w:ascii="Times New Roman" w:hAnsi="Times New Roman" w:cs="Times New Roman"/>
          <w:sz w:val="24"/>
          <w:szCs w:val="24"/>
        </w:rPr>
      </w:pPr>
      <w:r w:rsidRPr="00C77C2A">
        <w:rPr>
          <w:rFonts w:ascii="Times New Roman" w:hAnsi="Times New Roman" w:cs="Times New Roman"/>
          <w:b/>
          <w:sz w:val="24"/>
          <w:szCs w:val="24"/>
        </w:rPr>
        <w:t>“</w:t>
      </w:r>
      <w:r w:rsidR="00074478" w:rsidRPr="00C77C2A">
        <w:rPr>
          <w:rFonts w:ascii="Times New Roman" w:hAnsi="Times New Roman" w:cs="Times New Roman"/>
          <w:b/>
          <w:sz w:val="24"/>
          <w:szCs w:val="24"/>
        </w:rPr>
        <w:t>Gli altri siamo noi</w:t>
      </w:r>
      <w:r w:rsidRPr="00C77C2A">
        <w:rPr>
          <w:rFonts w:ascii="Times New Roman" w:hAnsi="Times New Roman" w:cs="Times New Roman"/>
          <w:b/>
          <w:sz w:val="24"/>
          <w:szCs w:val="24"/>
        </w:rPr>
        <w:t>”</w:t>
      </w:r>
      <w:r>
        <w:rPr>
          <w:rFonts w:ascii="Times New Roman" w:hAnsi="Times New Roman" w:cs="Times New Roman"/>
          <w:sz w:val="24"/>
          <w:szCs w:val="24"/>
        </w:rPr>
        <w:t xml:space="preserve"> sempre il Prof. Marchetti ricorda che il progetto è rivolto agli studenti stranieri di nuova immigrazione per i quali si organizzano, grazie al potenziato, corsi di Italiano</w:t>
      </w:r>
      <w:r w:rsidR="00074478" w:rsidRPr="00074478">
        <w:rPr>
          <w:rFonts w:ascii="Times New Roman" w:hAnsi="Times New Roman" w:cs="Times New Roman"/>
          <w:sz w:val="24"/>
          <w:szCs w:val="24"/>
        </w:rPr>
        <w:t xml:space="preserve"> </w:t>
      </w:r>
      <w:r>
        <w:rPr>
          <w:rFonts w:ascii="Times New Roman" w:hAnsi="Times New Roman" w:cs="Times New Roman"/>
          <w:sz w:val="24"/>
          <w:szCs w:val="24"/>
        </w:rPr>
        <w:t>che sono tenuti dalle Proff.sse Baccari e Giorno nello specifico, ma al progetto collaborano anche le Proff.sse Allais e Collosi, inoltre continua il collega Marchetti si intendono valorizzare alcuni aspetti degli studenti neoimmigrati come ad esempio le maggiori competenze in Inglese e alcuni aspetti tipici della tradizione dei paesi di origine. Il prof. Marchetti ricorda che poiché il tutor è decaduto non partecipa più alla valutazione dello studente, che i criteri di valutazione sono inseriti</w:t>
      </w:r>
      <w:r w:rsidR="00DC66AD">
        <w:rPr>
          <w:rFonts w:ascii="Times New Roman" w:hAnsi="Times New Roman" w:cs="Times New Roman"/>
          <w:sz w:val="24"/>
          <w:szCs w:val="24"/>
        </w:rPr>
        <w:t xml:space="preserve"> nel progetto e sono stati approvati lo scorso anno. </w:t>
      </w:r>
    </w:p>
    <w:p w14:paraId="66215C31" w14:textId="77777777" w:rsidR="00074478" w:rsidRDefault="00DC66AD" w:rsidP="00074478">
      <w:pPr>
        <w:spacing w:after="0" w:line="240" w:lineRule="auto"/>
        <w:jc w:val="both"/>
        <w:rPr>
          <w:rFonts w:ascii="Times New Roman" w:hAnsi="Times New Roman" w:cs="Times New Roman"/>
          <w:sz w:val="24"/>
          <w:szCs w:val="24"/>
        </w:rPr>
      </w:pPr>
      <w:r w:rsidRPr="00E95888">
        <w:rPr>
          <w:rFonts w:ascii="Times New Roman" w:hAnsi="Times New Roman" w:cs="Times New Roman"/>
          <w:b/>
          <w:sz w:val="24"/>
          <w:szCs w:val="24"/>
        </w:rPr>
        <w:lastRenderedPageBreak/>
        <w:t>“</w:t>
      </w:r>
      <w:r w:rsidR="00074478" w:rsidRPr="00E95888">
        <w:rPr>
          <w:rFonts w:ascii="Times New Roman" w:hAnsi="Times New Roman" w:cs="Times New Roman"/>
          <w:b/>
          <w:sz w:val="24"/>
          <w:szCs w:val="24"/>
        </w:rPr>
        <w:t>Biblioteca</w:t>
      </w:r>
      <w:r w:rsidRPr="00E95888">
        <w:rPr>
          <w:rFonts w:ascii="Times New Roman" w:hAnsi="Times New Roman" w:cs="Times New Roman"/>
          <w:b/>
          <w:sz w:val="24"/>
          <w:szCs w:val="24"/>
        </w:rPr>
        <w:t xml:space="preserve"> multimediale”</w:t>
      </w:r>
      <w:r>
        <w:rPr>
          <w:rFonts w:ascii="Times New Roman" w:hAnsi="Times New Roman" w:cs="Times New Roman"/>
          <w:sz w:val="24"/>
          <w:szCs w:val="24"/>
        </w:rPr>
        <w:t xml:space="preserve"> il Prof.</w:t>
      </w:r>
      <w:r w:rsidR="00074478">
        <w:rPr>
          <w:rFonts w:ascii="Times New Roman" w:hAnsi="Times New Roman" w:cs="Times New Roman"/>
          <w:sz w:val="24"/>
          <w:szCs w:val="24"/>
        </w:rPr>
        <w:t xml:space="preserve"> Gargano </w:t>
      </w:r>
      <w:r>
        <w:rPr>
          <w:rFonts w:ascii="Times New Roman" w:hAnsi="Times New Roman" w:cs="Times New Roman"/>
          <w:sz w:val="24"/>
          <w:szCs w:val="24"/>
        </w:rPr>
        <w:t xml:space="preserve">comunica che il progetto prevede anche di rendere l’ambiente più accogliente con tinteggiatura delle pareti con colori caldi e l’acquisto di altri componenti di arredo, inoltre si prevede di rilanciare l’aspetto multimediale con l’acquisto di 6 notebook </w:t>
      </w:r>
      <w:r w:rsidR="00473931">
        <w:rPr>
          <w:rFonts w:ascii="Times New Roman" w:hAnsi="Times New Roman" w:cs="Times New Roman"/>
          <w:sz w:val="24"/>
          <w:szCs w:val="24"/>
        </w:rPr>
        <w:t>e softwa</w:t>
      </w:r>
      <w:r w:rsidR="00074478">
        <w:rPr>
          <w:rFonts w:ascii="Times New Roman" w:hAnsi="Times New Roman" w:cs="Times New Roman"/>
          <w:sz w:val="24"/>
          <w:szCs w:val="24"/>
        </w:rPr>
        <w:t xml:space="preserve">re inerenti alle </w:t>
      </w:r>
      <w:r>
        <w:rPr>
          <w:rFonts w:ascii="Times New Roman" w:hAnsi="Times New Roman" w:cs="Times New Roman"/>
          <w:sz w:val="24"/>
          <w:szCs w:val="24"/>
        </w:rPr>
        <w:t xml:space="preserve">diverse </w:t>
      </w:r>
      <w:r w:rsidR="00074478">
        <w:rPr>
          <w:rFonts w:ascii="Times New Roman" w:hAnsi="Times New Roman" w:cs="Times New Roman"/>
          <w:sz w:val="24"/>
          <w:szCs w:val="24"/>
        </w:rPr>
        <w:t>discipline in m</w:t>
      </w:r>
      <w:r>
        <w:rPr>
          <w:rFonts w:ascii="Times New Roman" w:hAnsi="Times New Roman" w:cs="Times New Roman"/>
          <w:sz w:val="24"/>
          <w:szCs w:val="24"/>
        </w:rPr>
        <w:t>odo tale che i docenti possano</w:t>
      </w:r>
      <w:r w:rsidR="00074478">
        <w:rPr>
          <w:rFonts w:ascii="Times New Roman" w:hAnsi="Times New Roman" w:cs="Times New Roman"/>
          <w:sz w:val="24"/>
          <w:szCs w:val="24"/>
        </w:rPr>
        <w:t xml:space="preserve"> </w:t>
      </w:r>
      <w:r>
        <w:rPr>
          <w:rFonts w:ascii="Times New Roman" w:hAnsi="Times New Roman" w:cs="Times New Roman"/>
          <w:sz w:val="24"/>
          <w:szCs w:val="24"/>
        </w:rPr>
        <w:t>utilizzare</w:t>
      </w:r>
      <w:r w:rsidR="00074478">
        <w:rPr>
          <w:rFonts w:ascii="Times New Roman" w:hAnsi="Times New Roman" w:cs="Times New Roman"/>
          <w:sz w:val="24"/>
          <w:szCs w:val="24"/>
        </w:rPr>
        <w:t xml:space="preserve"> lo spazio </w:t>
      </w:r>
      <w:r>
        <w:rPr>
          <w:rFonts w:ascii="Times New Roman" w:hAnsi="Times New Roman" w:cs="Times New Roman"/>
          <w:sz w:val="24"/>
          <w:szCs w:val="24"/>
        </w:rPr>
        <w:t xml:space="preserve">biblioteca </w:t>
      </w:r>
      <w:r w:rsidR="00074478">
        <w:rPr>
          <w:rFonts w:ascii="Times New Roman" w:hAnsi="Times New Roman" w:cs="Times New Roman"/>
          <w:sz w:val="24"/>
          <w:szCs w:val="24"/>
        </w:rPr>
        <w:t xml:space="preserve">in modo </w:t>
      </w:r>
      <w:r>
        <w:rPr>
          <w:rFonts w:ascii="Times New Roman" w:hAnsi="Times New Roman" w:cs="Times New Roman"/>
          <w:sz w:val="24"/>
          <w:szCs w:val="24"/>
        </w:rPr>
        <w:t>più appropriato.</w:t>
      </w:r>
    </w:p>
    <w:p w14:paraId="28DAAAFB" w14:textId="77777777" w:rsidR="00B5438A" w:rsidRDefault="00DC66AD" w:rsidP="00074478">
      <w:pPr>
        <w:spacing w:after="0" w:line="240" w:lineRule="auto"/>
        <w:jc w:val="both"/>
        <w:rPr>
          <w:rFonts w:ascii="Times New Roman" w:hAnsi="Times New Roman" w:cs="Times New Roman"/>
          <w:sz w:val="24"/>
          <w:szCs w:val="24"/>
        </w:rPr>
      </w:pPr>
      <w:r w:rsidRPr="00446EFA">
        <w:rPr>
          <w:rFonts w:ascii="Times New Roman" w:hAnsi="Times New Roman" w:cs="Times New Roman"/>
          <w:b/>
          <w:sz w:val="24"/>
          <w:szCs w:val="24"/>
        </w:rPr>
        <w:t>“</w:t>
      </w:r>
      <w:r w:rsidR="00074478" w:rsidRPr="00446EFA">
        <w:rPr>
          <w:rFonts w:ascii="Times New Roman" w:hAnsi="Times New Roman" w:cs="Times New Roman"/>
          <w:b/>
          <w:sz w:val="24"/>
          <w:szCs w:val="24"/>
        </w:rPr>
        <w:t>Sportello psico</w:t>
      </w:r>
      <w:r w:rsidRPr="00446EFA">
        <w:rPr>
          <w:rFonts w:ascii="Times New Roman" w:hAnsi="Times New Roman" w:cs="Times New Roman"/>
          <w:b/>
          <w:sz w:val="24"/>
          <w:szCs w:val="24"/>
        </w:rPr>
        <w:t>logico”</w:t>
      </w:r>
      <w:r w:rsidRPr="00246020">
        <w:rPr>
          <w:rFonts w:ascii="Times New Roman" w:hAnsi="Times New Roman" w:cs="Times New Roman"/>
          <w:sz w:val="24"/>
          <w:szCs w:val="24"/>
        </w:rPr>
        <w:t xml:space="preserve"> la Prof.ssa</w:t>
      </w:r>
      <w:r w:rsidR="00074478" w:rsidRPr="00246020">
        <w:rPr>
          <w:rFonts w:ascii="Times New Roman" w:hAnsi="Times New Roman" w:cs="Times New Roman"/>
          <w:sz w:val="24"/>
          <w:szCs w:val="24"/>
        </w:rPr>
        <w:t xml:space="preserve"> Bruno </w:t>
      </w:r>
      <w:r w:rsidRPr="00246020">
        <w:rPr>
          <w:rFonts w:ascii="Times New Roman" w:hAnsi="Times New Roman" w:cs="Times New Roman"/>
          <w:sz w:val="24"/>
          <w:szCs w:val="24"/>
        </w:rPr>
        <w:t xml:space="preserve">presenta il </w:t>
      </w:r>
      <w:r w:rsidR="00074478" w:rsidRPr="00246020">
        <w:rPr>
          <w:rFonts w:ascii="Times New Roman" w:hAnsi="Times New Roman" w:cs="Times New Roman"/>
          <w:sz w:val="24"/>
          <w:szCs w:val="24"/>
        </w:rPr>
        <w:t xml:space="preserve">progetto </w:t>
      </w:r>
      <w:r w:rsidR="001C46A1">
        <w:rPr>
          <w:rFonts w:ascii="Times New Roman" w:hAnsi="Times New Roman" w:cs="Times New Roman"/>
          <w:sz w:val="24"/>
          <w:szCs w:val="24"/>
        </w:rPr>
        <w:t xml:space="preserve">che in quanto </w:t>
      </w:r>
      <w:r w:rsidR="00D81A76" w:rsidRPr="00246020">
        <w:rPr>
          <w:rFonts w:ascii="Times New Roman" w:hAnsi="Times New Roman" w:cs="Times New Roman"/>
          <w:sz w:val="24"/>
          <w:szCs w:val="24"/>
        </w:rPr>
        <w:t xml:space="preserve">triennale </w:t>
      </w:r>
      <w:r w:rsidR="001C46A1">
        <w:rPr>
          <w:rFonts w:ascii="Times New Roman" w:hAnsi="Times New Roman" w:cs="Times New Roman"/>
          <w:sz w:val="24"/>
          <w:szCs w:val="24"/>
        </w:rPr>
        <w:t xml:space="preserve">è </w:t>
      </w:r>
      <w:r w:rsidRPr="00246020">
        <w:rPr>
          <w:rFonts w:ascii="Times New Roman" w:hAnsi="Times New Roman" w:cs="Times New Roman"/>
          <w:sz w:val="24"/>
          <w:szCs w:val="24"/>
        </w:rPr>
        <w:t xml:space="preserve">giunto </w:t>
      </w:r>
      <w:r w:rsidR="00D81A76" w:rsidRPr="00246020">
        <w:rPr>
          <w:rFonts w:ascii="Times New Roman" w:hAnsi="Times New Roman" w:cs="Times New Roman"/>
          <w:sz w:val="24"/>
          <w:szCs w:val="24"/>
        </w:rPr>
        <w:t>all’ultimo anno, prosegue informando che la novità è l’apertura dello</w:t>
      </w:r>
      <w:r w:rsidR="00246020">
        <w:rPr>
          <w:rFonts w:ascii="Times New Roman" w:hAnsi="Times New Roman" w:cs="Times New Roman"/>
          <w:sz w:val="24"/>
          <w:szCs w:val="24"/>
        </w:rPr>
        <w:t xml:space="preserve"> sportello psicologico per due</w:t>
      </w:r>
      <w:r w:rsidR="00D81A76" w:rsidRPr="00246020">
        <w:rPr>
          <w:rFonts w:ascii="Times New Roman" w:hAnsi="Times New Roman" w:cs="Times New Roman"/>
          <w:sz w:val="24"/>
          <w:szCs w:val="24"/>
        </w:rPr>
        <w:t xml:space="preserve"> volte la settimana invece di </w:t>
      </w:r>
      <w:r w:rsidR="00246020">
        <w:rPr>
          <w:rFonts w:ascii="Times New Roman" w:hAnsi="Times New Roman" w:cs="Times New Roman"/>
          <w:sz w:val="24"/>
          <w:szCs w:val="24"/>
        </w:rPr>
        <w:t>una sola</w:t>
      </w:r>
      <w:r w:rsidR="00D81A76" w:rsidRPr="00246020">
        <w:rPr>
          <w:rFonts w:ascii="Times New Roman" w:hAnsi="Times New Roman" w:cs="Times New Roman"/>
          <w:sz w:val="24"/>
          <w:szCs w:val="24"/>
        </w:rPr>
        <w:t>, data la grande richiesta sia da parte degli studenti sia</w:t>
      </w:r>
      <w:r w:rsidR="00D81A76">
        <w:rPr>
          <w:rFonts w:ascii="Times New Roman" w:hAnsi="Times New Roman" w:cs="Times New Roman"/>
          <w:sz w:val="24"/>
          <w:szCs w:val="24"/>
        </w:rPr>
        <w:t xml:space="preserve"> da</w:t>
      </w:r>
      <w:r w:rsidR="0028214D">
        <w:rPr>
          <w:rFonts w:ascii="Times New Roman" w:hAnsi="Times New Roman" w:cs="Times New Roman"/>
          <w:sz w:val="24"/>
          <w:szCs w:val="24"/>
        </w:rPr>
        <w:t xml:space="preserve"> parte dei docenti. </w:t>
      </w:r>
      <w:r w:rsidR="00246020">
        <w:rPr>
          <w:rFonts w:ascii="Times New Roman" w:hAnsi="Times New Roman" w:cs="Times New Roman"/>
          <w:sz w:val="24"/>
          <w:szCs w:val="24"/>
        </w:rPr>
        <w:t xml:space="preserve">Continua precisando che tale sportello è </w:t>
      </w:r>
      <w:r w:rsidR="00074478">
        <w:rPr>
          <w:rFonts w:ascii="Times New Roman" w:hAnsi="Times New Roman" w:cs="Times New Roman"/>
          <w:sz w:val="24"/>
          <w:szCs w:val="24"/>
        </w:rPr>
        <w:t>mirato su</w:t>
      </w:r>
      <w:r w:rsidR="00246020">
        <w:rPr>
          <w:rFonts w:ascii="Times New Roman" w:hAnsi="Times New Roman" w:cs="Times New Roman"/>
          <w:sz w:val="24"/>
          <w:szCs w:val="24"/>
        </w:rPr>
        <w:t>gli</w:t>
      </w:r>
      <w:r w:rsidR="00074478">
        <w:rPr>
          <w:rFonts w:ascii="Times New Roman" w:hAnsi="Times New Roman" w:cs="Times New Roman"/>
          <w:sz w:val="24"/>
          <w:szCs w:val="24"/>
        </w:rPr>
        <w:t xml:space="preserve"> alunni </w:t>
      </w:r>
      <w:r w:rsidR="00246020">
        <w:rPr>
          <w:rFonts w:ascii="Times New Roman" w:hAnsi="Times New Roman" w:cs="Times New Roman"/>
          <w:sz w:val="24"/>
          <w:szCs w:val="24"/>
        </w:rPr>
        <w:t xml:space="preserve">per cui gli adulti, sempre in relazione alle problematiche dei ragazzi, </w:t>
      </w:r>
      <w:r w:rsidR="00074478">
        <w:rPr>
          <w:rFonts w:ascii="Times New Roman" w:hAnsi="Times New Roman" w:cs="Times New Roman"/>
          <w:sz w:val="24"/>
          <w:szCs w:val="24"/>
        </w:rPr>
        <w:t xml:space="preserve">vengono in </w:t>
      </w:r>
      <w:r w:rsidR="00246020">
        <w:rPr>
          <w:rFonts w:ascii="Times New Roman" w:hAnsi="Times New Roman" w:cs="Times New Roman"/>
          <w:sz w:val="24"/>
          <w:szCs w:val="24"/>
        </w:rPr>
        <w:t xml:space="preserve">un </w:t>
      </w:r>
      <w:r w:rsidR="00074478">
        <w:rPr>
          <w:rFonts w:ascii="Times New Roman" w:hAnsi="Times New Roman" w:cs="Times New Roman"/>
          <w:sz w:val="24"/>
          <w:szCs w:val="24"/>
        </w:rPr>
        <w:t xml:space="preserve">secondo momento. </w:t>
      </w:r>
      <w:r w:rsidR="00246020">
        <w:rPr>
          <w:rFonts w:ascii="Times New Roman" w:hAnsi="Times New Roman" w:cs="Times New Roman"/>
          <w:sz w:val="24"/>
          <w:szCs w:val="24"/>
        </w:rPr>
        <w:t xml:space="preserve">La Prof.ssa Bruno </w:t>
      </w:r>
      <w:r w:rsidR="00B5438A">
        <w:rPr>
          <w:rFonts w:ascii="Times New Roman" w:hAnsi="Times New Roman" w:cs="Times New Roman"/>
          <w:sz w:val="24"/>
          <w:szCs w:val="24"/>
        </w:rPr>
        <w:t>prosegue</w:t>
      </w:r>
      <w:r w:rsidR="00246020">
        <w:rPr>
          <w:rFonts w:ascii="Times New Roman" w:hAnsi="Times New Roman" w:cs="Times New Roman"/>
          <w:sz w:val="24"/>
          <w:szCs w:val="24"/>
        </w:rPr>
        <w:t xml:space="preserve"> il proprio intervent</w:t>
      </w:r>
      <w:r w:rsidR="00B5438A">
        <w:rPr>
          <w:rFonts w:ascii="Times New Roman" w:hAnsi="Times New Roman" w:cs="Times New Roman"/>
          <w:sz w:val="24"/>
          <w:szCs w:val="24"/>
        </w:rPr>
        <w:t>o informando</w:t>
      </w:r>
      <w:r w:rsidR="00246020">
        <w:rPr>
          <w:rFonts w:ascii="Times New Roman" w:hAnsi="Times New Roman" w:cs="Times New Roman"/>
          <w:sz w:val="24"/>
          <w:szCs w:val="24"/>
        </w:rPr>
        <w:t xml:space="preserve"> che lei e il Dott. Basola stanno </w:t>
      </w:r>
      <w:r w:rsidR="00B5438A">
        <w:rPr>
          <w:rFonts w:ascii="Times New Roman" w:hAnsi="Times New Roman" w:cs="Times New Roman"/>
          <w:sz w:val="24"/>
          <w:szCs w:val="24"/>
        </w:rPr>
        <w:t>avvisando le classi del</w:t>
      </w:r>
      <w:r w:rsidR="00246020">
        <w:rPr>
          <w:rFonts w:ascii="Times New Roman" w:hAnsi="Times New Roman" w:cs="Times New Roman"/>
          <w:sz w:val="24"/>
          <w:szCs w:val="24"/>
        </w:rPr>
        <w:t xml:space="preserve"> progetto e contestualmente distribuiscono </w:t>
      </w:r>
      <w:r w:rsidR="00B5438A">
        <w:rPr>
          <w:rFonts w:ascii="Times New Roman" w:hAnsi="Times New Roman" w:cs="Times New Roman"/>
          <w:sz w:val="24"/>
          <w:szCs w:val="24"/>
        </w:rPr>
        <w:t xml:space="preserve">le </w:t>
      </w:r>
      <w:r w:rsidR="00246020">
        <w:rPr>
          <w:rFonts w:ascii="Times New Roman" w:hAnsi="Times New Roman" w:cs="Times New Roman"/>
          <w:sz w:val="24"/>
          <w:szCs w:val="24"/>
        </w:rPr>
        <w:t xml:space="preserve">liberatorie </w:t>
      </w:r>
      <w:r w:rsidR="00B5438A">
        <w:rPr>
          <w:rFonts w:ascii="Times New Roman" w:hAnsi="Times New Roman" w:cs="Times New Roman"/>
          <w:sz w:val="24"/>
          <w:szCs w:val="24"/>
        </w:rPr>
        <w:t>da riportare firmate dai</w:t>
      </w:r>
      <w:r w:rsidR="00246020">
        <w:rPr>
          <w:rFonts w:ascii="Times New Roman" w:hAnsi="Times New Roman" w:cs="Times New Roman"/>
          <w:sz w:val="24"/>
          <w:szCs w:val="24"/>
        </w:rPr>
        <w:t xml:space="preserve"> genitori</w:t>
      </w:r>
      <w:r w:rsidR="00B5438A">
        <w:rPr>
          <w:rFonts w:ascii="Times New Roman" w:hAnsi="Times New Roman" w:cs="Times New Roman"/>
          <w:sz w:val="24"/>
          <w:szCs w:val="24"/>
        </w:rPr>
        <w:t>,</w:t>
      </w:r>
      <w:r w:rsidR="00246020">
        <w:rPr>
          <w:rFonts w:ascii="Times New Roman" w:hAnsi="Times New Roman" w:cs="Times New Roman"/>
          <w:sz w:val="24"/>
          <w:szCs w:val="24"/>
        </w:rPr>
        <w:t xml:space="preserve"> dato che nella maggior parte dei casi gli studenti sono ancora minorenni, in ultimo rende noto che i colloqui</w:t>
      </w:r>
      <w:r w:rsidR="001C46A1">
        <w:rPr>
          <w:rFonts w:ascii="Times New Roman" w:hAnsi="Times New Roman" w:cs="Times New Roman"/>
          <w:sz w:val="24"/>
          <w:szCs w:val="24"/>
        </w:rPr>
        <w:t>,</w:t>
      </w:r>
      <w:r w:rsidR="00246020">
        <w:rPr>
          <w:rFonts w:ascii="Times New Roman" w:hAnsi="Times New Roman" w:cs="Times New Roman"/>
          <w:sz w:val="24"/>
          <w:szCs w:val="24"/>
        </w:rPr>
        <w:t xml:space="preserve"> </w:t>
      </w:r>
      <w:r w:rsidR="001C46A1">
        <w:rPr>
          <w:rFonts w:ascii="Times New Roman" w:hAnsi="Times New Roman" w:cs="Times New Roman"/>
          <w:sz w:val="24"/>
          <w:szCs w:val="24"/>
        </w:rPr>
        <w:t xml:space="preserve">che andranno prenotati con biglietto in apposito contenitore o e-mail appositamente dedicata alla quale risponde solo il Dott. Basola, </w:t>
      </w:r>
      <w:r w:rsidR="00246020">
        <w:rPr>
          <w:rFonts w:ascii="Times New Roman" w:hAnsi="Times New Roman" w:cs="Times New Roman"/>
          <w:sz w:val="24"/>
          <w:szCs w:val="24"/>
        </w:rPr>
        <w:t>si s</w:t>
      </w:r>
      <w:r w:rsidR="00DA5BAB">
        <w:rPr>
          <w:rFonts w:ascii="Times New Roman" w:hAnsi="Times New Roman" w:cs="Times New Roman"/>
          <w:sz w:val="24"/>
          <w:szCs w:val="24"/>
        </w:rPr>
        <w:t>volgeranno nell’Aula Infermeria</w:t>
      </w:r>
      <w:r w:rsidR="00246020">
        <w:rPr>
          <w:rFonts w:ascii="Times New Roman" w:hAnsi="Times New Roman" w:cs="Times New Roman"/>
          <w:sz w:val="24"/>
          <w:szCs w:val="24"/>
        </w:rPr>
        <w:t>.</w:t>
      </w:r>
      <w:r w:rsidR="008A3662">
        <w:rPr>
          <w:rFonts w:ascii="Times New Roman" w:hAnsi="Times New Roman" w:cs="Times New Roman"/>
          <w:sz w:val="24"/>
          <w:szCs w:val="24"/>
        </w:rPr>
        <w:t xml:space="preserve"> Per tale progetto</w:t>
      </w:r>
      <w:r w:rsidR="00B5438A">
        <w:rPr>
          <w:rFonts w:ascii="Times New Roman" w:hAnsi="Times New Roman" w:cs="Times New Roman"/>
          <w:sz w:val="24"/>
          <w:szCs w:val="24"/>
        </w:rPr>
        <w:t xml:space="preserve">, termina la docente, </w:t>
      </w:r>
      <w:r w:rsidR="008A3662">
        <w:rPr>
          <w:rFonts w:ascii="Times New Roman" w:hAnsi="Times New Roman" w:cs="Times New Roman"/>
          <w:sz w:val="24"/>
          <w:szCs w:val="24"/>
        </w:rPr>
        <w:t>sono previsti incontri co</w:t>
      </w:r>
      <w:r w:rsidR="00B5438A">
        <w:rPr>
          <w:rFonts w:ascii="Times New Roman" w:hAnsi="Times New Roman" w:cs="Times New Roman"/>
          <w:sz w:val="24"/>
          <w:szCs w:val="24"/>
        </w:rPr>
        <w:t xml:space="preserve">n i referenti di altre scuole, </w:t>
      </w:r>
      <w:r w:rsidR="008A3662">
        <w:rPr>
          <w:rFonts w:ascii="Times New Roman" w:hAnsi="Times New Roman" w:cs="Times New Roman"/>
          <w:sz w:val="24"/>
          <w:szCs w:val="24"/>
        </w:rPr>
        <w:t xml:space="preserve">della Cattolica e dell’ASL sulle problematiche del disagio giovanile. </w:t>
      </w:r>
    </w:p>
    <w:p w14:paraId="67DE173A" w14:textId="77777777" w:rsidR="00B5438A" w:rsidRDefault="00B5438A" w:rsidP="00074478">
      <w:pPr>
        <w:spacing w:after="0" w:line="240" w:lineRule="auto"/>
        <w:jc w:val="both"/>
        <w:rPr>
          <w:rFonts w:ascii="Times New Roman" w:hAnsi="Times New Roman" w:cs="Times New Roman"/>
          <w:sz w:val="24"/>
          <w:szCs w:val="24"/>
        </w:rPr>
      </w:pPr>
      <w:r w:rsidRPr="00AA43AB">
        <w:rPr>
          <w:rFonts w:ascii="Times New Roman" w:hAnsi="Times New Roman" w:cs="Times New Roman"/>
          <w:b/>
          <w:sz w:val="24"/>
          <w:szCs w:val="24"/>
        </w:rPr>
        <w:t>“</w:t>
      </w:r>
      <w:r w:rsidR="001C1248" w:rsidRPr="00AA43AB">
        <w:rPr>
          <w:rFonts w:ascii="Times New Roman" w:hAnsi="Times New Roman" w:cs="Times New Roman"/>
          <w:b/>
          <w:sz w:val="24"/>
          <w:szCs w:val="24"/>
        </w:rPr>
        <w:t>Ben</w:t>
      </w:r>
      <w:r w:rsidR="00AA43AB">
        <w:rPr>
          <w:rFonts w:ascii="Times New Roman" w:hAnsi="Times New Roman" w:cs="Times New Roman"/>
          <w:b/>
          <w:sz w:val="24"/>
          <w:szCs w:val="24"/>
        </w:rPr>
        <w:t>-</w:t>
      </w:r>
      <w:r w:rsidR="001C1248" w:rsidRPr="00AA43AB">
        <w:rPr>
          <w:rFonts w:ascii="Times New Roman" w:hAnsi="Times New Roman" w:cs="Times New Roman"/>
          <w:b/>
          <w:sz w:val="24"/>
          <w:szCs w:val="24"/>
        </w:rPr>
        <w:t>essere</w:t>
      </w:r>
      <w:r w:rsidRPr="00AA43AB">
        <w:rPr>
          <w:rFonts w:ascii="Times New Roman" w:hAnsi="Times New Roman" w:cs="Times New Roman"/>
          <w:b/>
          <w:sz w:val="24"/>
          <w:szCs w:val="24"/>
        </w:rPr>
        <w:t>”</w:t>
      </w:r>
      <w:r w:rsidR="001C1248">
        <w:rPr>
          <w:rFonts w:ascii="Times New Roman" w:hAnsi="Times New Roman" w:cs="Times New Roman"/>
          <w:sz w:val="24"/>
          <w:szCs w:val="24"/>
        </w:rPr>
        <w:t xml:space="preserve"> </w:t>
      </w:r>
      <w:r>
        <w:rPr>
          <w:rFonts w:ascii="Times New Roman" w:hAnsi="Times New Roman" w:cs="Times New Roman"/>
          <w:sz w:val="24"/>
          <w:szCs w:val="24"/>
        </w:rPr>
        <w:t>la Prof.ssa Bruno specifica che si tratta di un piccolo pacchetto di ore che coinvolge lei e i colleghi per:</w:t>
      </w:r>
    </w:p>
    <w:p w14:paraId="4E2E072D" w14:textId="77777777" w:rsidR="00B5438A" w:rsidRDefault="00B5438A" w:rsidP="00074478">
      <w:pPr>
        <w:spacing w:after="0" w:line="240" w:lineRule="auto"/>
        <w:jc w:val="both"/>
        <w:rPr>
          <w:rFonts w:ascii="Times New Roman" w:hAnsi="Times New Roman" w:cs="Times New Roman"/>
          <w:sz w:val="24"/>
          <w:szCs w:val="24"/>
        </w:rPr>
      </w:pPr>
    </w:p>
    <w:p w14:paraId="56D633E5" w14:textId="77777777" w:rsidR="00B5438A" w:rsidRPr="00471B4B" w:rsidRDefault="00827947" w:rsidP="00471B4B">
      <w:pPr>
        <w:pStyle w:val="Paragrafoelenco"/>
        <w:numPr>
          <w:ilvl w:val="0"/>
          <w:numId w:val="17"/>
        </w:numPr>
        <w:spacing w:after="0" w:line="240" w:lineRule="auto"/>
        <w:jc w:val="both"/>
        <w:rPr>
          <w:rFonts w:ascii="Times New Roman" w:hAnsi="Times New Roman" w:cs="Times New Roman"/>
          <w:sz w:val="24"/>
          <w:szCs w:val="24"/>
        </w:rPr>
      </w:pPr>
      <w:r w:rsidRPr="00471B4B">
        <w:rPr>
          <w:rFonts w:ascii="Times New Roman" w:hAnsi="Times New Roman" w:cs="Times New Roman"/>
          <w:sz w:val="24"/>
          <w:szCs w:val="24"/>
        </w:rPr>
        <w:t>C</w:t>
      </w:r>
      <w:r w:rsidR="00B5438A" w:rsidRPr="00471B4B">
        <w:rPr>
          <w:rFonts w:ascii="Times New Roman" w:hAnsi="Times New Roman" w:cs="Times New Roman"/>
          <w:sz w:val="24"/>
          <w:szCs w:val="24"/>
        </w:rPr>
        <w:t>oordinare gli interventi coi referenti degli</w:t>
      </w:r>
      <w:r w:rsidR="001C1248" w:rsidRPr="00471B4B">
        <w:rPr>
          <w:rFonts w:ascii="Times New Roman" w:hAnsi="Times New Roman" w:cs="Times New Roman"/>
          <w:sz w:val="24"/>
          <w:szCs w:val="24"/>
        </w:rPr>
        <w:t xml:space="preserve"> altri</w:t>
      </w:r>
      <w:r w:rsidR="00B5438A" w:rsidRPr="00471B4B">
        <w:rPr>
          <w:rFonts w:ascii="Times New Roman" w:hAnsi="Times New Roman" w:cs="Times New Roman"/>
          <w:sz w:val="24"/>
          <w:szCs w:val="24"/>
        </w:rPr>
        <w:t xml:space="preserve"> progetti che afferiscono alla stessa area</w:t>
      </w:r>
      <w:r w:rsidRPr="00471B4B">
        <w:rPr>
          <w:rFonts w:ascii="Times New Roman" w:hAnsi="Times New Roman" w:cs="Times New Roman"/>
          <w:sz w:val="24"/>
          <w:szCs w:val="24"/>
        </w:rPr>
        <w:t xml:space="preserve"> (Proff: Marchetti, Rainone, Silandri, Sperandio);</w:t>
      </w:r>
      <w:r w:rsidR="00B5438A" w:rsidRPr="00471B4B">
        <w:rPr>
          <w:rFonts w:ascii="Times New Roman" w:hAnsi="Times New Roman" w:cs="Times New Roman"/>
          <w:sz w:val="24"/>
          <w:szCs w:val="24"/>
        </w:rPr>
        <w:t xml:space="preserve"> </w:t>
      </w:r>
    </w:p>
    <w:p w14:paraId="7291BD44" w14:textId="77777777" w:rsidR="00B5438A" w:rsidRPr="00471B4B" w:rsidRDefault="00827947" w:rsidP="00471B4B">
      <w:pPr>
        <w:pStyle w:val="Paragrafoelenco"/>
        <w:numPr>
          <w:ilvl w:val="0"/>
          <w:numId w:val="17"/>
        </w:numPr>
        <w:spacing w:after="0" w:line="240" w:lineRule="auto"/>
        <w:jc w:val="both"/>
        <w:rPr>
          <w:rFonts w:ascii="Times New Roman" w:hAnsi="Times New Roman" w:cs="Times New Roman"/>
          <w:sz w:val="24"/>
          <w:szCs w:val="24"/>
        </w:rPr>
      </w:pPr>
      <w:r w:rsidRPr="00471B4B">
        <w:rPr>
          <w:rFonts w:ascii="Times New Roman" w:hAnsi="Times New Roman" w:cs="Times New Roman"/>
          <w:sz w:val="24"/>
          <w:szCs w:val="24"/>
        </w:rPr>
        <w:t>N</w:t>
      </w:r>
      <w:r w:rsidR="00B5438A" w:rsidRPr="00471B4B">
        <w:rPr>
          <w:rFonts w:ascii="Times New Roman" w:hAnsi="Times New Roman" w:cs="Times New Roman"/>
          <w:sz w:val="24"/>
          <w:szCs w:val="24"/>
        </w:rPr>
        <w:t>ecessario confronto tra i docenti stessi</w:t>
      </w:r>
      <w:r w:rsidRPr="00471B4B">
        <w:rPr>
          <w:rFonts w:ascii="Times New Roman" w:hAnsi="Times New Roman" w:cs="Times New Roman"/>
          <w:sz w:val="24"/>
          <w:szCs w:val="24"/>
        </w:rPr>
        <w:t>;</w:t>
      </w:r>
    </w:p>
    <w:p w14:paraId="5C16DB2E" w14:textId="77777777" w:rsidR="00827947" w:rsidRPr="00471B4B" w:rsidRDefault="00827947" w:rsidP="00471B4B">
      <w:pPr>
        <w:pStyle w:val="Paragrafoelenco"/>
        <w:numPr>
          <w:ilvl w:val="0"/>
          <w:numId w:val="17"/>
        </w:numPr>
        <w:spacing w:after="0" w:line="240" w:lineRule="auto"/>
        <w:jc w:val="both"/>
        <w:rPr>
          <w:rFonts w:ascii="Times New Roman" w:hAnsi="Times New Roman" w:cs="Times New Roman"/>
          <w:sz w:val="24"/>
          <w:szCs w:val="24"/>
        </w:rPr>
      </w:pPr>
      <w:r w:rsidRPr="00471B4B">
        <w:rPr>
          <w:rFonts w:ascii="Times New Roman" w:hAnsi="Times New Roman" w:cs="Times New Roman"/>
          <w:sz w:val="24"/>
          <w:szCs w:val="24"/>
        </w:rPr>
        <w:t>I</w:t>
      </w:r>
      <w:r w:rsidR="00B5438A" w:rsidRPr="00471B4B">
        <w:rPr>
          <w:rFonts w:ascii="Times New Roman" w:hAnsi="Times New Roman" w:cs="Times New Roman"/>
          <w:sz w:val="24"/>
          <w:szCs w:val="24"/>
        </w:rPr>
        <w:t>niziare la formazione dei docenti</w:t>
      </w:r>
      <w:r w:rsidRPr="00471B4B">
        <w:rPr>
          <w:rFonts w:ascii="Times New Roman" w:hAnsi="Times New Roman" w:cs="Times New Roman"/>
          <w:sz w:val="24"/>
          <w:szCs w:val="24"/>
        </w:rPr>
        <w:t>.</w:t>
      </w:r>
    </w:p>
    <w:p w14:paraId="73E348C0" w14:textId="77777777" w:rsidR="00827947" w:rsidRDefault="00B5438A" w:rsidP="000744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716AF42B" w14:textId="77777777" w:rsidR="004C1A86" w:rsidRDefault="00471B4B" w:rsidP="00074478">
      <w:pPr>
        <w:spacing w:after="0" w:line="240" w:lineRule="auto"/>
        <w:jc w:val="both"/>
        <w:rPr>
          <w:rFonts w:ascii="Times New Roman" w:hAnsi="Times New Roman" w:cs="Times New Roman"/>
          <w:sz w:val="24"/>
          <w:szCs w:val="24"/>
        </w:rPr>
      </w:pPr>
      <w:r w:rsidRPr="00AA43AB">
        <w:rPr>
          <w:rFonts w:ascii="Times New Roman" w:hAnsi="Times New Roman" w:cs="Times New Roman"/>
          <w:b/>
          <w:sz w:val="24"/>
          <w:szCs w:val="24"/>
        </w:rPr>
        <w:t>“Certifica</w:t>
      </w:r>
      <w:r w:rsidR="00547FF2" w:rsidRPr="00AA43AB">
        <w:rPr>
          <w:rFonts w:ascii="Times New Roman" w:hAnsi="Times New Roman" w:cs="Times New Roman"/>
          <w:b/>
          <w:sz w:val="24"/>
          <w:szCs w:val="24"/>
        </w:rPr>
        <w:t>z</w:t>
      </w:r>
      <w:r w:rsidRPr="00AA43AB">
        <w:rPr>
          <w:rFonts w:ascii="Times New Roman" w:hAnsi="Times New Roman" w:cs="Times New Roman"/>
          <w:b/>
          <w:sz w:val="24"/>
          <w:szCs w:val="24"/>
        </w:rPr>
        <w:t>ione</w:t>
      </w:r>
      <w:r w:rsidR="001C1248" w:rsidRPr="00AA43AB">
        <w:rPr>
          <w:rFonts w:ascii="Times New Roman" w:hAnsi="Times New Roman" w:cs="Times New Roman"/>
          <w:b/>
          <w:sz w:val="24"/>
          <w:szCs w:val="24"/>
        </w:rPr>
        <w:t xml:space="preserve"> lingu</w:t>
      </w:r>
      <w:r w:rsidR="004C1A86" w:rsidRPr="00AA43AB">
        <w:rPr>
          <w:rFonts w:ascii="Times New Roman" w:hAnsi="Times New Roman" w:cs="Times New Roman"/>
          <w:b/>
          <w:sz w:val="24"/>
          <w:szCs w:val="24"/>
        </w:rPr>
        <w:t>e</w:t>
      </w:r>
      <w:r w:rsidRPr="00AA43AB">
        <w:rPr>
          <w:rFonts w:ascii="Times New Roman" w:hAnsi="Times New Roman" w:cs="Times New Roman"/>
          <w:b/>
          <w:sz w:val="24"/>
          <w:szCs w:val="24"/>
        </w:rPr>
        <w:t>”</w:t>
      </w:r>
      <w:r w:rsidR="004C1A86">
        <w:rPr>
          <w:rFonts w:ascii="Times New Roman" w:hAnsi="Times New Roman" w:cs="Times New Roman"/>
          <w:sz w:val="24"/>
          <w:szCs w:val="24"/>
        </w:rPr>
        <w:t xml:space="preserve"> </w:t>
      </w:r>
      <w:r>
        <w:rPr>
          <w:rFonts w:ascii="Times New Roman" w:hAnsi="Times New Roman" w:cs="Times New Roman"/>
          <w:sz w:val="24"/>
          <w:szCs w:val="24"/>
        </w:rPr>
        <w:t xml:space="preserve">la Prof.ssa </w:t>
      </w:r>
      <w:r w:rsidR="001C1248">
        <w:rPr>
          <w:rFonts w:ascii="Times New Roman" w:hAnsi="Times New Roman" w:cs="Times New Roman"/>
          <w:sz w:val="24"/>
          <w:szCs w:val="24"/>
        </w:rPr>
        <w:t xml:space="preserve">Lipira </w:t>
      </w:r>
      <w:r>
        <w:rPr>
          <w:rFonts w:ascii="Times New Roman" w:hAnsi="Times New Roman" w:cs="Times New Roman"/>
          <w:sz w:val="24"/>
          <w:szCs w:val="24"/>
        </w:rPr>
        <w:t xml:space="preserve">riferisce che si tratta </w:t>
      </w:r>
      <w:r w:rsidR="001C1248">
        <w:rPr>
          <w:rFonts w:ascii="Times New Roman" w:hAnsi="Times New Roman" w:cs="Times New Roman"/>
          <w:sz w:val="24"/>
          <w:szCs w:val="24"/>
        </w:rPr>
        <w:t xml:space="preserve">di </w:t>
      </w:r>
      <w:r w:rsidR="004C1A86">
        <w:rPr>
          <w:rFonts w:ascii="Times New Roman" w:hAnsi="Times New Roman" w:cs="Times New Roman"/>
          <w:sz w:val="24"/>
          <w:szCs w:val="24"/>
        </w:rPr>
        <w:t>riproporre i due progetti “S</w:t>
      </w:r>
      <w:r w:rsidR="001C1248">
        <w:rPr>
          <w:rFonts w:ascii="Times New Roman" w:hAnsi="Times New Roman" w:cs="Times New Roman"/>
          <w:sz w:val="24"/>
          <w:szCs w:val="24"/>
        </w:rPr>
        <w:t>tage linguistico</w:t>
      </w:r>
      <w:r w:rsidR="004C1A86">
        <w:rPr>
          <w:rFonts w:ascii="Times New Roman" w:hAnsi="Times New Roman" w:cs="Times New Roman"/>
          <w:sz w:val="24"/>
          <w:szCs w:val="24"/>
        </w:rPr>
        <w:t>”</w:t>
      </w:r>
      <w:r w:rsidR="00437C4A">
        <w:rPr>
          <w:rFonts w:ascii="Times New Roman" w:hAnsi="Times New Roman" w:cs="Times New Roman"/>
          <w:sz w:val="24"/>
          <w:szCs w:val="24"/>
        </w:rPr>
        <w:t xml:space="preserve">, contraddistinto da </w:t>
      </w:r>
      <w:r>
        <w:rPr>
          <w:rFonts w:ascii="Times New Roman" w:hAnsi="Times New Roman" w:cs="Times New Roman"/>
          <w:sz w:val="24"/>
          <w:szCs w:val="24"/>
        </w:rPr>
        <w:t>un iter complesso</w:t>
      </w:r>
      <w:r w:rsidR="00437C4A">
        <w:rPr>
          <w:rFonts w:ascii="Times New Roman" w:hAnsi="Times New Roman" w:cs="Times New Roman"/>
          <w:sz w:val="24"/>
          <w:szCs w:val="24"/>
        </w:rPr>
        <w:t>,</w:t>
      </w:r>
      <w:r>
        <w:rPr>
          <w:rFonts w:ascii="Times New Roman" w:hAnsi="Times New Roman" w:cs="Times New Roman"/>
          <w:sz w:val="24"/>
          <w:szCs w:val="24"/>
        </w:rPr>
        <w:t xml:space="preserve"> </w:t>
      </w:r>
      <w:r w:rsidR="00437C4A">
        <w:rPr>
          <w:rFonts w:ascii="Times New Roman" w:hAnsi="Times New Roman" w:cs="Times New Roman"/>
          <w:sz w:val="24"/>
          <w:szCs w:val="24"/>
        </w:rPr>
        <w:t xml:space="preserve">e </w:t>
      </w:r>
      <w:r w:rsidR="004C1A86">
        <w:rPr>
          <w:rFonts w:ascii="Times New Roman" w:hAnsi="Times New Roman" w:cs="Times New Roman"/>
          <w:sz w:val="24"/>
          <w:szCs w:val="24"/>
        </w:rPr>
        <w:t>“S</w:t>
      </w:r>
      <w:r>
        <w:rPr>
          <w:rFonts w:ascii="Times New Roman" w:hAnsi="Times New Roman" w:cs="Times New Roman"/>
          <w:sz w:val="24"/>
          <w:szCs w:val="24"/>
        </w:rPr>
        <w:t>tage a D</w:t>
      </w:r>
      <w:r w:rsidR="001C1248">
        <w:rPr>
          <w:rFonts w:ascii="Times New Roman" w:hAnsi="Times New Roman" w:cs="Times New Roman"/>
          <w:sz w:val="24"/>
          <w:szCs w:val="24"/>
        </w:rPr>
        <w:t>ublino</w:t>
      </w:r>
      <w:r w:rsidR="004C1A86">
        <w:rPr>
          <w:rFonts w:ascii="Times New Roman" w:hAnsi="Times New Roman" w:cs="Times New Roman"/>
          <w:sz w:val="24"/>
          <w:szCs w:val="24"/>
        </w:rPr>
        <w:t>”</w:t>
      </w:r>
      <w:r w:rsidR="001C1248">
        <w:rPr>
          <w:rFonts w:ascii="Times New Roman" w:hAnsi="Times New Roman" w:cs="Times New Roman"/>
          <w:sz w:val="24"/>
          <w:szCs w:val="24"/>
        </w:rPr>
        <w:t xml:space="preserve"> </w:t>
      </w:r>
      <w:r w:rsidR="004C1A86">
        <w:rPr>
          <w:rFonts w:ascii="Times New Roman" w:hAnsi="Times New Roman" w:cs="Times New Roman"/>
          <w:sz w:val="24"/>
          <w:szCs w:val="24"/>
        </w:rPr>
        <w:t>alla fine dei quali se ne verificherà</w:t>
      </w:r>
      <w:r w:rsidR="00437C4A">
        <w:rPr>
          <w:rFonts w:ascii="Times New Roman" w:hAnsi="Times New Roman" w:cs="Times New Roman"/>
          <w:sz w:val="24"/>
          <w:szCs w:val="24"/>
        </w:rPr>
        <w:t xml:space="preserve"> </w:t>
      </w:r>
      <w:r w:rsidR="001C1248">
        <w:rPr>
          <w:rFonts w:ascii="Times New Roman" w:hAnsi="Times New Roman" w:cs="Times New Roman"/>
          <w:sz w:val="24"/>
          <w:szCs w:val="24"/>
        </w:rPr>
        <w:t>la ricaduta</w:t>
      </w:r>
      <w:r w:rsidR="00437C4A">
        <w:rPr>
          <w:rFonts w:ascii="Times New Roman" w:hAnsi="Times New Roman" w:cs="Times New Roman"/>
          <w:sz w:val="24"/>
          <w:szCs w:val="24"/>
        </w:rPr>
        <w:t>; la docente continua dicendo che tale progetto viene riproposto in quanto</w:t>
      </w:r>
      <w:r w:rsidR="001C1248">
        <w:rPr>
          <w:rFonts w:ascii="Times New Roman" w:hAnsi="Times New Roman" w:cs="Times New Roman"/>
          <w:sz w:val="24"/>
          <w:szCs w:val="24"/>
        </w:rPr>
        <w:t xml:space="preserve"> sembra </w:t>
      </w:r>
      <w:r w:rsidR="00437C4A">
        <w:rPr>
          <w:rFonts w:ascii="Times New Roman" w:hAnsi="Times New Roman" w:cs="Times New Roman"/>
          <w:sz w:val="24"/>
          <w:szCs w:val="24"/>
        </w:rPr>
        <w:t xml:space="preserve">essere un’utile </w:t>
      </w:r>
      <w:r w:rsidR="001C1248">
        <w:rPr>
          <w:rFonts w:ascii="Times New Roman" w:hAnsi="Times New Roman" w:cs="Times New Roman"/>
          <w:sz w:val="24"/>
          <w:szCs w:val="24"/>
        </w:rPr>
        <w:t>alte</w:t>
      </w:r>
      <w:r w:rsidR="004C1A86">
        <w:rPr>
          <w:rFonts w:ascii="Times New Roman" w:hAnsi="Times New Roman" w:cs="Times New Roman"/>
          <w:sz w:val="24"/>
          <w:szCs w:val="24"/>
        </w:rPr>
        <w:t>rnativa per apprendere di più motivando</w:t>
      </w:r>
      <w:r w:rsidR="001C1248">
        <w:rPr>
          <w:rFonts w:ascii="Times New Roman" w:hAnsi="Times New Roman" w:cs="Times New Roman"/>
          <w:sz w:val="24"/>
          <w:szCs w:val="24"/>
        </w:rPr>
        <w:t xml:space="preserve"> i ragazzi con </w:t>
      </w:r>
      <w:r w:rsidR="004C1A86">
        <w:rPr>
          <w:rFonts w:ascii="Times New Roman" w:hAnsi="Times New Roman" w:cs="Times New Roman"/>
          <w:sz w:val="24"/>
          <w:szCs w:val="24"/>
        </w:rPr>
        <w:t>un’</w:t>
      </w:r>
      <w:r w:rsidR="001C1248">
        <w:rPr>
          <w:rFonts w:ascii="Times New Roman" w:hAnsi="Times New Roman" w:cs="Times New Roman"/>
          <w:sz w:val="24"/>
          <w:szCs w:val="24"/>
        </w:rPr>
        <w:t>esperienza diversa</w:t>
      </w:r>
      <w:r w:rsidR="004C1A86">
        <w:rPr>
          <w:rFonts w:ascii="Times New Roman" w:hAnsi="Times New Roman" w:cs="Times New Roman"/>
          <w:sz w:val="24"/>
          <w:szCs w:val="24"/>
        </w:rPr>
        <w:t xml:space="preserve"> dove viene esperita la tolleranza verso le altre culture.</w:t>
      </w:r>
      <w:r w:rsidR="001C1248">
        <w:rPr>
          <w:rFonts w:ascii="Times New Roman" w:hAnsi="Times New Roman" w:cs="Times New Roman"/>
          <w:sz w:val="24"/>
          <w:szCs w:val="24"/>
        </w:rPr>
        <w:t xml:space="preserve"> </w:t>
      </w:r>
    </w:p>
    <w:p w14:paraId="2F2610BB" w14:textId="77777777" w:rsidR="004C1A86" w:rsidRDefault="004C1A86" w:rsidP="000744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Tale progetto, prosegue la Prof.ssa Lipira, verrà proposto anche per lo Spagnolo, mentre la certificazione riguarda solo l’Inglese, ancora una volta per motivare gli studenti attraverso il lavoro e l’esame finale che lo scorso anno sono stati un’esperienza positiva</w:t>
      </w:r>
      <w:r w:rsidR="002C04DA">
        <w:rPr>
          <w:rFonts w:ascii="Times New Roman" w:hAnsi="Times New Roman" w:cs="Times New Roman"/>
          <w:sz w:val="24"/>
          <w:szCs w:val="24"/>
        </w:rPr>
        <w:t>, per la quale sono previste 40 ore</w:t>
      </w:r>
      <w:r>
        <w:rPr>
          <w:rFonts w:ascii="Times New Roman" w:hAnsi="Times New Roman" w:cs="Times New Roman"/>
          <w:sz w:val="24"/>
          <w:szCs w:val="24"/>
        </w:rPr>
        <w:t xml:space="preserve"> di lezione più le ore con il docente madrelingua per la conversazione. </w:t>
      </w:r>
    </w:p>
    <w:p w14:paraId="625C9A31" w14:textId="77777777" w:rsidR="001C1248" w:rsidRDefault="00240C93" w:rsidP="000744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Prof.ssa Mangano fa notare che il periodo è poco felice per gli stage e questo è il motivo di qualche commento negativo. </w:t>
      </w:r>
      <w:r w:rsidR="002C04DA">
        <w:rPr>
          <w:rFonts w:ascii="Times New Roman" w:hAnsi="Times New Roman" w:cs="Times New Roman"/>
          <w:sz w:val="24"/>
          <w:szCs w:val="24"/>
        </w:rPr>
        <w:t xml:space="preserve"> </w:t>
      </w:r>
    </w:p>
    <w:p w14:paraId="159435DA" w14:textId="77777777" w:rsidR="007134AE" w:rsidRDefault="00240C93" w:rsidP="000744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001C1248">
        <w:rPr>
          <w:rFonts w:ascii="Times New Roman" w:hAnsi="Times New Roman" w:cs="Times New Roman"/>
          <w:sz w:val="24"/>
          <w:szCs w:val="24"/>
        </w:rPr>
        <w:t xml:space="preserve">DS </w:t>
      </w:r>
      <w:r w:rsidR="007134AE">
        <w:rPr>
          <w:rFonts w:ascii="Times New Roman" w:hAnsi="Times New Roman" w:cs="Times New Roman"/>
          <w:sz w:val="24"/>
          <w:szCs w:val="24"/>
        </w:rPr>
        <w:t>chiarisce</w:t>
      </w:r>
      <w:r>
        <w:rPr>
          <w:rFonts w:ascii="Times New Roman" w:hAnsi="Times New Roman" w:cs="Times New Roman"/>
          <w:sz w:val="24"/>
          <w:szCs w:val="24"/>
        </w:rPr>
        <w:t xml:space="preserve"> </w:t>
      </w:r>
      <w:r w:rsidR="001C1248">
        <w:rPr>
          <w:rFonts w:ascii="Times New Roman" w:hAnsi="Times New Roman" w:cs="Times New Roman"/>
          <w:sz w:val="24"/>
          <w:szCs w:val="24"/>
        </w:rPr>
        <w:t xml:space="preserve">che gli stage linguistici </w:t>
      </w:r>
      <w:r w:rsidR="007134AE">
        <w:rPr>
          <w:rFonts w:ascii="Times New Roman" w:hAnsi="Times New Roman" w:cs="Times New Roman"/>
          <w:sz w:val="24"/>
          <w:szCs w:val="24"/>
        </w:rPr>
        <w:t>ovviamente si possono attivare anche per Tedesco e Francese</w:t>
      </w:r>
      <w:r w:rsidR="002C04DA">
        <w:rPr>
          <w:rFonts w:ascii="Times New Roman" w:hAnsi="Times New Roman" w:cs="Times New Roman"/>
          <w:sz w:val="24"/>
          <w:szCs w:val="24"/>
        </w:rPr>
        <w:t>,</w:t>
      </w:r>
      <w:r w:rsidR="007134AE">
        <w:rPr>
          <w:rFonts w:ascii="Times New Roman" w:hAnsi="Times New Roman" w:cs="Times New Roman"/>
          <w:sz w:val="24"/>
          <w:szCs w:val="24"/>
        </w:rPr>
        <w:t xml:space="preserve"> per quanto attiene alla tempistica il problema D</w:t>
      </w:r>
      <w:r w:rsidR="001C1248">
        <w:rPr>
          <w:rFonts w:ascii="Times New Roman" w:hAnsi="Times New Roman" w:cs="Times New Roman"/>
          <w:sz w:val="24"/>
          <w:szCs w:val="24"/>
        </w:rPr>
        <w:t>ublino è stato q</w:t>
      </w:r>
      <w:r w:rsidR="007134AE">
        <w:rPr>
          <w:rFonts w:ascii="Times New Roman" w:hAnsi="Times New Roman" w:cs="Times New Roman"/>
          <w:sz w:val="24"/>
          <w:szCs w:val="24"/>
        </w:rPr>
        <w:t xml:space="preserve">uello dei grandi numeri, infatti i ragazzi erano </w:t>
      </w:r>
      <w:r w:rsidR="001C1248">
        <w:rPr>
          <w:rFonts w:ascii="Times New Roman" w:hAnsi="Times New Roman" w:cs="Times New Roman"/>
          <w:sz w:val="24"/>
          <w:szCs w:val="24"/>
        </w:rPr>
        <w:t xml:space="preserve">61 e </w:t>
      </w:r>
      <w:r w:rsidR="007134AE">
        <w:rPr>
          <w:rFonts w:ascii="Times New Roman" w:hAnsi="Times New Roman" w:cs="Times New Roman"/>
          <w:sz w:val="24"/>
          <w:szCs w:val="24"/>
        </w:rPr>
        <w:t xml:space="preserve">i numeri elevati complicano molto l’organizzazione, comunque, assicura la Preside, si cercherà di uniformare i periodi in modo che tutti vadano nello stesso momento. </w:t>
      </w:r>
    </w:p>
    <w:p w14:paraId="71E29CD2" w14:textId="77777777" w:rsidR="001C1248" w:rsidRDefault="007134AE" w:rsidP="000744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Prof.ssa Lipira</w:t>
      </w:r>
      <w:r w:rsidR="001C1248">
        <w:rPr>
          <w:rFonts w:ascii="Times New Roman" w:hAnsi="Times New Roman" w:cs="Times New Roman"/>
          <w:sz w:val="24"/>
          <w:szCs w:val="24"/>
        </w:rPr>
        <w:t xml:space="preserve"> </w:t>
      </w:r>
      <w:r>
        <w:rPr>
          <w:rFonts w:ascii="Times New Roman" w:hAnsi="Times New Roman" w:cs="Times New Roman"/>
          <w:sz w:val="24"/>
          <w:szCs w:val="24"/>
        </w:rPr>
        <w:t xml:space="preserve">conferma e informa che l’obiettivo è quello delle prime due settimane di scuola. </w:t>
      </w:r>
    </w:p>
    <w:p w14:paraId="1DA72013" w14:textId="77777777" w:rsidR="001C1248" w:rsidRDefault="007134AE" w:rsidP="000744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Prof.ssa </w:t>
      </w:r>
      <w:r w:rsidR="001C1248">
        <w:rPr>
          <w:rFonts w:ascii="Times New Roman" w:hAnsi="Times New Roman" w:cs="Times New Roman"/>
          <w:sz w:val="24"/>
          <w:szCs w:val="24"/>
        </w:rPr>
        <w:t xml:space="preserve">Mente </w:t>
      </w:r>
      <w:r>
        <w:rPr>
          <w:rFonts w:ascii="Times New Roman" w:hAnsi="Times New Roman" w:cs="Times New Roman"/>
          <w:sz w:val="24"/>
          <w:szCs w:val="24"/>
        </w:rPr>
        <w:t>suggerisce che per ottimizzare i tempi e le risorse sarebbe essenziale uniformare sia gli stage sia l’</w:t>
      </w:r>
      <w:r w:rsidR="00547FF2">
        <w:rPr>
          <w:rFonts w:ascii="Times New Roman" w:hAnsi="Times New Roman" w:cs="Times New Roman"/>
          <w:sz w:val="24"/>
          <w:szCs w:val="24"/>
        </w:rPr>
        <w:t xml:space="preserve">alternanza e fa notare che alcune </w:t>
      </w:r>
      <w:r w:rsidR="001C1248">
        <w:rPr>
          <w:rFonts w:ascii="Times New Roman" w:hAnsi="Times New Roman" w:cs="Times New Roman"/>
          <w:sz w:val="24"/>
          <w:szCs w:val="24"/>
        </w:rPr>
        <w:t xml:space="preserve">Agenzie </w:t>
      </w:r>
      <w:r w:rsidR="00547FF2">
        <w:rPr>
          <w:rFonts w:ascii="Times New Roman" w:hAnsi="Times New Roman" w:cs="Times New Roman"/>
          <w:sz w:val="24"/>
          <w:szCs w:val="24"/>
        </w:rPr>
        <w:t>che gestiscono gli stage linguistici forniscono anche il lavoro per l’alternanza.</w:t>
      </w:r>
    </w:p>
    <w:p w14:paraId="2F862F14" w14:textId="77777777" w:rsidR="001C1248" w:rsidRDefault="00547FF2" w:rsidP="000744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Prof.ssa Piana Degradi risponde che purtroppo le attività si svolgono sempre nei negozi e piccole attività commerciali che poco hanno a che vedere con l’</w:t>
      </w:r>
      <w:r w:rsidR="000756B9">
        <w:rPr>
          <w:rFonts w:ascii="Times New Roman" w:hAnsi="Times New Roman" w:cs="Times New Roman"/>
          <w:sz w:val="24"/>
          <w:szCs w:val="24"/>
        </w:rPr>
        <w:t>ITE, ma sono esperienze più vicine</w:t>
      </w:r>
      <w:r w:rsidR="001C1248">
        <w:rPr>
          <w:rFonts w:ascii="Times New Roman" w:hAnsi="Times New Roman" w:cs="Times New Roman"/>
          <w:sz w:val="24"/>
          <w:szCs w:val="24"/>
        </w:rPr>
        <w:t xml:space="preserve"> al LES </w:t>
      </w:r>
      <w:r w:rsidR="000756B9">
        <w:rPr>
          <w:rFonts w:ascii="Times New Roman" w:hAnsi="Times New Roman" w:cs="Times New Roman"/>
          <w:sz w:val="24"/>
          <w:szCs w:val="24"/>
        </w:rPr>
        <w:t xml:space="preserve">per cui </w:t>
      </w:r>
      <w:r w:rsidR="001C1248">
        <w:rPr>
          <w:rFonts w:ascii="Times New Roman" w:hAnsi="Times New Roman" w:cs="Times New Roman"/>
          <w:sz w:val="24"/>
          <w:szCs w:val="24"/>
        </w:rPr>
        <w:t>occorrerebbe trovare compromesso per unire stage e stage linguistico e poiché tutto</w:t>
      </w:r>
      <w:r w:rsidR="000756B9">
        <w:rPr>
          <w:rFonts w:ascii="Times New Roman" w:hAnsi="Times New Roman" w:cs="Times New Roman"/>
          <w:sz w:val="24"/>
          <w:szCs w:val="24"/>
        </w:rPr>
        <w:t xml:space="preserve"> è </w:t>
      </w:r>
      <w:r w:rsidR="001C1248">
        <w:rPr>
          <w:rFonts w:ascii="Times New Roman" w:hAnsi="Times New Roman" w:cs="Times New Roman"/>
          <w:sz w:val="24"/>
          <w:szCs w:val="24"/>
        </w:rPr>
        <w:t xml:space="preserve">regolato dai bandi occorre </w:t>
      </w:r>
      <w:r w:rsidR="000756B9">
        <w:rPr>
          <w:rFonts w:ascii="Times New Roman" w:hAnsi="Times New Roman" w:cs="Times New Roman"/>
          <w:sz w:val="24"/>
          <w:szCs w:val="24"/>
        </w:rPr>
        <w:t>verificare in tal senso</w:t>
      </w:r>
      <w:r w:rsidR="001C1248">
        <w:rPr>
          <w:rFonts w:ascii="Times New Roman" w:hAnsi="Times New Roman" w:cs="Times New Roman"/>
          <w:sz w:val="24"/>
          <w:szCs w:val="24"/>
        </w:rPr>
        <w:t>.</w:t>
      </w:r>
    </w:p>
    <w:p w14:paraId="49C8D241" w14:textId="77777777" w:rsidR="000756B9" w:rsidRDefault="000756B9" w:rsidP="000744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001C1248">
        <w:rPr>
          <w:rFonts w:ascii="Times New Roman" w:hAnsi="Times New Roman" w:cs="Times New Roman"/>
          <w:sz w:val="24"/>
          <w:szCs w:val="24"/>
        </w:rPr>
        <w:t xml:space="preserve">DS </w:t>
      </w:r>
      <w:r>
        <w:rPr>
          <w:rFonts w:ascii="Times New Roman" w:hAnsi="Times New Roman" w:cs="Times New Roman"/>
          <w:sz w:val="24"/>
          <w:szCs w:val="24"/>
        </w:rPr>
        <w:t xml:space="preserve">ricorda che per il bando occorre stare attenti ai tempi in quanto entro febbraio occorre la eventuale delibera del Consiglio di Istituto. </w:t>
      </w:r>
    </w:p>
    <w:p w14:paraId="3836E619" w14:textId="77777777" w:rsidR="007A014C" w:rsidRDefault="002C04DA" w:rsidP="00074478">
      <w:pPr>
        <w:spacing w:after="0" w:line="240" w:lineRule="auto"/>
        <w:jc w:val="both"/>
        <w:rPr>
          <w:rFonts w:ascii="Times New Roman" w:hAnsi="Times New Roman" w:cs="Times New Roman"/>
          <w:sz w:val="24"/>
          <w:szCs w:val="24"/>
        </w:rPr>
      </w:pPr>
      <w:r w:rsidRPr="002C04DA">
        <w:rPr>
          <w:rFonts w:ascii="Times New Roman" w:hAnsi="Times New Roman" w:cs="Times New Roman"/>
          <w:b/>
          <w:sz w:val="24"/>
          <w:szCs w:val="24"/>
        </w:rPr>
        <w:lastRenderedPageBreak/>
        <w:t>“Ca</w:t>
      </w:r>
      <w:r w:rsidR="000756B9" w:rsidRPr="002C04DA">
        <w:rPr>
          <w:rFonts w:ascii="Times New Roman" w:hAnsi="Times New Roman" w:cs="Times New Roman"/>
          <w:b/>
          <w:sz w:val="24"/>
          <w:szCs w:val="24"/>
        </w:rPr>
        <w:t>ngaroo”</w:t>
      </w:r>
      <w:r w:rsidR="000756B9">
        <w:rPr>
          <w:rFonts w:ascii="Times New Roman" w:hAnsi="Times New Roman" w:cs="Times New Roman"/>
          <w:sz w:val="24"/>
          <w:szCs w:val="24"/>
        </w:rPr>
        <w:t xml:space="preserve"> e </w:t>
      </w:r>
      <w:r w:rsidR="000756B9" w:rsidRPr="002C04DA">
        <w:rPr>
          <w:rFonts w:ascii="Times New Roman" w:hAnsi="Times New Roman" w:cs="Times New Roman"/>
          <w:b/>
          <w:sz w:val="24"/>
          <w:szCs w:val="24"/>
        </w:rPr>
        <w:t>le “Olimpiadi di Inglese”</w:t>
      </w:r>
      <w:r w:rsidR="000756B9">
        <w:rPr>
          <w:rFonts w:ascii="Times New Roman" w:hAnsi="Times New Roman" w:cs="Times New Roman"/>
          <w:sz w:val="24"/>
          <w:szCs w:val="24"/>
        </w:rPr>
        <w:t xml:space="preserve"> la Prof.ssa Allais informa che sono previsti</w:t>
      </w:r>
      <w:r w:rsidR="007A014C">
        <w:rPr>
          <w:rFonts w:ascii="Times New Roman" w:hAnsi="Times New Roman" w:cs="Times New Roman"/>
          <w:sz w:val="24"/>
          <w:szCs w:val="24"/>
        </w:rPr>
        <w:t xml:space="preserve"> tre incontri di preparazione alla prova che sarà a febb</w:t>
      </w:r>
      <w:r w:rsidR="000756B9">
        <w:rPr>
          <w:rFonts w:ascii="Times New Roman" w:hAnsi="Times New Roman" w:cs="Times New Roman"/>
          <w:sz w:val="24"/>
          <w:szCs w:val="24"/>
        </w:rPr>
        <w:t>raio</w:t>
      </w:r>
      <w:r w:rsidR="007A014C">
        <w:rPr>
          <w:rFonts w:ascii="Times New Roman" w:hAnsi="Times New Roman" w:cs="Times New Roman"/>
          <w:sz w:val="24"/>
          <w:szCs w:val="24"/>
        </w:rPr>
        <w:t xml:space="preserve"> per 20 stud</w:t>
      </w:r>
      <w:r w:rsidR="000756B9">
        <w:rPr>
          <w:rFonts w:ascii="Times New Roman" w:hAnsi="Times New Roman" w:cs="Times New Roman"/>
          <w:sz w:val="24"/>
          <w:szCs w:val="24"/>
        </w:rPr>
        <w:t>enti</w:t>
      </w:r>
      <w:r w:rsidR="007A014C">
        <w:rPr>
          <w:rFonts w:ascii="Times New Roman" w:hAnsi="Times New Roman" w:cs="Times New Roman"/>
          <w:sz w:val="24"/>
          <w:szCs w:val="24"/>
        </w:rPr>
        <w:t xml:space="preserve"> sele</w:t>
      </w:r>
      <w:r w:rsidR="000756B9">
        <w:rPr>
          <w:rFonts w:ascii="Times New Roman" w:hAnsi="Times New Roman" w:cs="Times New Roman"/>
          <w:sz w:val="24"/>
          <w:szCs w:val="24"/>
        </w:rPr>
        <w:t>zionati</w:t>
      </w:r>
      <w:r w:rsidR="007A014C">
        <w:rPr>
          <w:rFonts w:ascii="Times New Roman" w:hAnsi="Times New Roman" w:cs="Times New Roman"/>
          <w:sz w:val="24"/>
          <w:szCs w:val="24"/>
        </w:rPr>
        <w:t xml:space="preserve"> da</w:t>
      </w:r>
      <w:r w:rsidR="000756B9">
        <w:rPr>
          <w:rFonts w:ascii="Times New Roman" w:hAnsi="Times New Roman" w:cs="Times New Roman"/>
          <w:sz w:val="24"/>
          <w:szCs w:val="24"/>
        </w:rPr>
        <w:t>i</w:t>
      </w:r>
      <w:r w:rsidR="007A014C">
        <w:rPr>
          <w:rFonts w:ascii="Times New Roman" w:hAnsi="Times New Roman" w:cs="Times New Roman"/>
          <w:sz w:val="24"/>
          <w:szCs w:val="24"/>
        </w:rPr>
        <w:t xml:space="preserve"> docenti </w:t>
      </w:r>
      <w:r w:rsidR="000756B9">
        <w:rPr>
          <w:rFonts w:ascii="Times New Roman" w:hAnsi="Times New Roman" w:cs="Times New Roman"/>
          <w:sz w:val="24"/>
          <w:szCs w:val="24"/>
        </w:rPr>
        <w:t>d’</w:t>
      </w:r>
      <w:r>
        <w:rPr>
          <w:rFonts w:ascii="Times New Roman" w:hAnsi="Times New Roman" w:cs="Times New Roman"/>
          <w:sz w:val="24"/>
          <w:szCs w:val="24"/>
        </w:rPr>
        <w:t>I</w:t>
      </w:r>
      <w:r w:rsidR="007A014C">
        <w:rPr>
          <w:rFonts w:ascii="Times New Roman" w:hAnsi="Times New Roman" w:cs="Times New Roman"/>
          <w:sz w:val="24"/>
          <w:szCs w:val="24"/>
        </w:rPr>
        <w:t>nglese.</w:t>
      </w:r>
    </w:p>
    <w:p w14:paraId="2D2628CC" w14:textId="77777777" w:rsidR="007A014C" w:rsidRDefault="000756B9" w:rsidP="00074478">
      <w:pPr>
        <w:spacing w:after="0" w:line="240" w:lineRule="auto"/>
        <w:jc w:val="both"/>
        <w:rPr>
          <w:rFonts w:ascii="Times New Roman" w:hAnsi="Times New Roman" w:cs="Times New Roman"/>
          <w:sz w:val="24"/>
          <w:szCs w:val="24"/>
        </w:rPr>
      </w:pPr>
      <w:r w:rsidRPr="002C04DA">
        <w:rPr>
          <w:rFonts w:ascii="Times New Roman" w:hAnsi="Times New Roman" w:cs="Times New Roman"/>
          <w:b/>
          <w:sz w:val="24"/>
          <w:szCs w:val="24"/>
        </w:rPr>
        <w:t>“</w:t>
      </w:r>
      <w:r w:rsidR="007A014C" w:rsidRPr="002C04DA">
        <w:rPr>
          <w:rFonts w:ascii="Times New Roman" w:hAnsi="Times New Roman" w:cs="Times New Roman"/>
          <w:b/>
          <w:sz w:val="24"/>
          <w:szCs w:val="24"/>
        </w:rPr>
        <w:t>Sito scuola</w:t>
      </w:r>
      <w:r w:rsidRPr="002C04DA">
        <w:rPr>
          <w:rFonts w:ascii="Times New Roman" w:hAnsi="Times New Roman" w:cs="Times New Roman"/>
          <w:b/>
          <w:sz w:val="24"/>
          <w:szCs w:val="24"/>
        </w:rPr>
        <w:t>”</w:t>
      </w:r>
      <w:r>
        <w:rPr>
          <w:rFonts w:ascii="Times New Roman" w:hAnsi="Times New Roman" w:cs="Times New Roman"/>
          <w:sz w:val="24"/>
          <w:szCs w:val="24"/>
        </w:rPr>
        <w:t xml:space="preserve"> il Prof. Mastro</w:t>
      </w:r>
      <w:r w:rsidR="007A014C">
        <w:rPr>
          <w:rFonts w:ascii="Times New Roman" w:hAnsi="Times New Roman" w:cs="Times New Roman"/>
          <w:sz w:val="24"/>
          <w:szCs w:val="24"/>
        </w:rPr>
        <w:t xml:space="preserve"> </w:t>
      </w:r>
      <w:r>
        <w:rPr>
          <w:rFonts w:ascii="Times New Roman" w:hAnsi="Times New Roman" w:cs="Times New Roman"/>
          <w:sz w:val="24"/>
          <w:szCs w:val="24"/>
        </w:rPr>
        <w:t>riferisce che</w:t>
      </w:r>
      <w:r w:rsidR="007A014C">
        <w:rPr>
          <w:rFonts w:ascii="Times New Roman" w:hAnsi="Times New Roman" w:cs="Times New Roman"/>
          <w:sz w:val="24"/>
          <w:szCs w:val="24"/>
        </w:rPr>
        <w:t xml:space="preserve"> il progetto continua </w:t>
      </w:r>
      <w:r>
        <w:rPr>
          <w:rFonts w:ascii="Times New Roman" w:hAnsi="Times New Roman" w:cs="Times New Roman"/>
          <w:sz w:val="24"/>
          <w:szCs w:val="24"/>
        </w:rPr>
        <w:t>l’</w:t>
      </w:r>
      <w:r w:rsidR="007A014C">
        <w:rPr>
          <w:rFonts w:ascii="Times New Roman" w:hAnsi="Times New Roman" w:cs="Times New Roman"/>
          <w:sz w:val="24"/>
          <w:szCs w:val="24"/>
        </w:rPr>
        <w:t xml:space="preserve">attività </w:t>
      </w:r>
      <w:r>
        <w:rPr>
          <w:rFonts w:ascii="Times New Roman" w:hAnsi="Times New Roman" w:cs="Times New Roman"/>
          <w:sz w:val="24"/>
          <w:szCs w:val="24"/>
        </w:rPr>
        <w:t xml:space="preserve">dello </w:t>
      </w:r>
      <w:r w:rsidR="007A014C">
        <w:rPr>
          <w:rFonts w:ascii="Times New Roman" w:hAnsi="Times New Roman" w:cs="Times New Roman"/>
          <w:sz w:val="24"/>
          <w:szCs w:val="24"/>
        </w:rPr>
        <w:t>scorso an</w:t>
      </w:r>
      <w:r>
        <w:rPr>
          <w:rFonts w:ascii="Times New Roman" w:hAnsi="Times New Roman" w:cs="Times New Roman"/>
          <w:sz w:val="24"/>
          <w:szCs w:val="24"/>
        </w:rPr>
        <w:t>n</w:t>
      </w:r>
      <w:r w:rsidR="007A014C">
        <w:rPr>
          <w:rFonts w:ascii="Times New Roman" w:hAnsi="Times New Roman" w:cs="Times New Roman"/>
          <w:sz w:val="24"/>
          <w:szCs w:val="24"/>
        </w:rPr>
        <w:t xml:space="preserve">o </w:t>
      </w:r>
      <w:r>
        <w:rPr>
          <w:rFonts w:ascii="Times New Roman" w:hAnsi="Times New Roman" w:cs="Times New Roman"/>
          <w:sz w:val="24"/>
          <w:szCs w:val="24"/>
        </w:rPr>
        <w:t xml:space="preserve">con l’intento di </w:t>
      </w:r>
      <w:r w:rsidR="007A014C">
        <w:rPr>
          <w:rFonts w:ascii="Times New Roman" w:hAnsi="Times New Roman" w:cs="Times New Roman"/>
          <w:sz w:val="24"/>
          <w:szCs w:val="24"/>
        </w:rPr>
        <w:t xml:space="preserve">riorganizzare </w:t>
      </w:r>
      <w:r>
        <w:rPr>
          <w:rFonts w:ascii="Times New Roman" w:hAnsi="Times New Roman" w:cs="Times New Roman"/>
          <w:sz w:val="24"/>
          <w:szCs w:val="24"/>
        </w:rPr>
        <w:t>il</w:t>
      </w:r>
      <w:r w:rsidR="007A014C">
        <w:rPr>
          <w:rFonts w:ascii="Times New Roman" w:hAnsi="Times New Roman" w:cs="Times New Roman"/>
          <w:sz w:val="24"/>
          <w:szCs w:val="24"/>
        </w:rPr>
        <w:t xml:space="preserve"> sito </w:t>
      </w:r>
      <w:r>
        <w:rPr>
          <w:rFonts w:ascii="Times New Roman" w:hAnsi="Times New Roman" w:cs="Times New Roman"/>
          <w:sz w:val="24"/>
          <w:szCs w:val="24"/>
        </w:rPr>
        <w:t xml:space="preserve">e </w:t>
      </w:r>
      <w:r w:rsidR="007A014C">
        <w:rPr>
          <w:rFonts w:ascii="Times New Roman" w:hAnsi="Times New Roman" w:cs="Times New Roman"/>
          <w:sz w:val="24"/>
          <w:szCs w:val="24"/>
        </w:rPr>
        <w:t xml:space="preserve">mettere a disposizione </w:t>
      </w:r>
      <w:r>
        <w:rPr>
          <w:rFonts w:ascii="Times New Roman" w:hAnsi="Times New Roman" w:cs="Times New Roman"/>
          <w:sz w:val="24"/>
          <w:szCs w:val="24"/>
        </w:rPr>
        <w:t xml:space="preserve">la </w:t>
      </w:r>
      <w:r w:rsidR="007A014C">
        <w:rPr>
          <w:rFonts w:ascii="Times New Roman" w:hAnsi="Times New Roman" w:cs="Times New Roman"/>
          <w:sz w:val="24"/>
          <w:szCs w:val="24"/>
        </w:rPr>
        <w:t xml:space="preserve">tecnologia </w:t>
      </w:r>
      <w:r>
        <w:rPr>
          <w:rFonts w:ascii="Times New Roman" w:hAnsi="Times New Roman" w:cs="Times New Roman"/>
          <w:sz w:val="24"/>
          <w:szCs w:val="24"/>
        </w:rPr>
        <w:t>apposita per la gestione dei siti</w:t>
      </w:r>
      <w:r w:rsidR="007A014C">
        <w:rPr>
          <w:rFonts w:ascii="Times New Roman" w:hAnsi="Times New Roman" w:cs="Times New Roman"/>
          <w:sz w:val="24"/>
          <w:szCs w:val="24"/>
        </w:rPr>
        <w:t>.</w:t>
      </w:r>
      <w:r>
        <w:rPr>
          <w:rFonts w:ascii="Times New Roman" w:hAnsi="Times New Roman" w:cs="Times New Roman"/>
          <w:sz w:val="24"/>
          <w:szCs w:val="24"/>
        </w:rPr>
        <w:t xml:space="preserve"> Il collega Mastro sottolinea il fatto che tra i progetti ve ne sono almeno tre che si avvalgono di tecnologie e prosegue nel proprio intervento sottolineando che lo spezzettamento dei progetti che si è di fatto verificato non era quello che s’intendeva e almeno su alcune aree si pensava a un progetto complessivo con un’articolazione interna</w:t>
      </w:r>
      <w:r w:rsidR="00D51BD3">
        <w:rPr>
          <w:rFonts w:ascii="Times New Roman" w:hAnsi="Times New Roman" w:cs="Times New Roman"/>
          <w:sz w:val="24"/>
          <w:szCs w:val="24"/>
        </w:rPr>
        <w:t>, ad esempio per quanto attiene alle tecnologie sarebbe preferibile un progetto di insieme che possa consentire una visione complessiva</w:t>
      </w:r>
      <w:r w:rsidR="002C04DA">
        <w:rPr>
          <w:rFonts w:ascii="Times New Roman" w:hAnsi="Times New Roman" w:cs="Times New Roman"/>
          <w:sz w:val="24"/>
          <w:szCs w:val="24"/>
        </w:rPr>
        <w:t>,</w:t>
      </w:r>
      <w:r w:rsidR="00D51BD3">
        <w:rPr>
          <w:rFonts w:ascii="Times New Roman" w:hAnsi="Times New Roman" w:cs="Times New Roman"/>
          <w:sz w:val="24"/>
          <w:szCs w:val="24"/>
        </w:rPr>
        <w:t xml:space="preserve"> </w:t>
      </w:r>
      <w:r w:rsidR="002C04DA">
        <w:rPr>
          <w:rFonts w:ascii="Times New Roman" w:hAnsi="Times New Roman" w:cs="Times New Roman"/>
          <w:sz w:val="24"/>
          <w:szCs w:val="24"/>
        </w:rPr>
        <w:t xml:space="preserve">altrimenti si rischia </w:t>
      </w:r>
      <w:r w:rsidR="00D51BD3">
        <w:rPr>
          <w:rFonts w:ascii="Times New Roman" w:hAnsi="Times New Roman" w:cs="Times New Roman"/>
          <w:sz w:val="24"/>
          <w:szCs w:val="24"/>
        </w:rPr>
        <w:t xml:space="preserve"> la non riuscita dell’organizzazione stessa.</w:t>
      </w:r>
    </w:p>
    <w:p w14:paraId="2BF7DA2D" w14:textId="77777777" w:rsidR="007A014C" w:rsidRDefault="003B52DF" w:rsidP="000744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007A014C">
        <w:rPr>
          <w:rFonts w:ascii="Times New Roman" w:hAnsi="Times New Roman" w:cs="Times New Roman"/>
          <w:sz w:val="24"/>
          <w:szCs w:val="24"/>
        </w:rPr>
        <w:t>DS</w:t>
      </w:r>
      <w:r>
        <w:rPr>
          <w:rFonts w:ascii="Times New Roman" w:hAnsi="Times New Roman" w:cs="Times New Roman"/>
          <w:sz w:val="24"/>
          <w:szCs w:val="24"/>
        </w:rPr>
        <w:t xml:space="preserve"> si dice d’</w:t>
      </w:r>
      <w:r w:rsidR="007A014C">
        <w:rPr>
          <w:rFonts w:ascii="Times New Roman" w:hAnsi="Times New Roman" w:cs="Times New Roman"/>
          <w:sz w:val="24"/>
          <w:szCs w:val="24"/>
        </w:rPr>
        <w:t xml:space="preserve">accordo </w:t>
      </w:r>
      <w:r>
        <w:rPr>
          <w:rFonts w:ascii="Times New Roman" w:hAnsi="Times New Roman" w:cs="Times New Roman"/>
          <w:sz w:val="24"/>
          <w:szCs w:val="24"/>
        </w:rPr>
        <w:t xml:space="preserve">e asserisce che interiorizzare quanto precedentemente espresso dal Prof. Mastro ci permette di </w:t>
      </w:r>
      <w:r w:rsidR="007A014C">
        <w:rPr>
          <w:rFonts w:ascii="Times New Roman" w:hAnsi="Times New Roman" w:cs="Times New Roman"/>
          <w:sz w:val="24"/>
          <w:szCs w:val="24"/>
        </w:rPr>
        <w:t xml:space="preserve">fare ordine </w:t>
      </w:r>
      <w:r>
        <w:rPr>
          <w:rFonts w:ascii="Times New Roman" w:hAnsi="Times New Roman" w:cs="Times New Roman"/>
          <w:sz w:val="24"/>
          <w:szCs w:val="24"/>
        </w:rPr>
        <w:t xml:space="preserve">e questo è importante in quanto </w:t>
      </w:r>
      <w:r w:rsidR="007A014C">
        <w:rPr>
          <w:rFonts w:ascii="Times New Roman" w:hAnsi="Times New Roman" w:cs="Times New Roman"/>
          <w:sz w:val="24"/>
          <w:szCs w:val="24"/>
        </w:rPr>
        <w:t xml:space="preserve">è </w:t>
      </w:r>
      <w:r>
        <w:rPr>
          <w:rFonts w:ascii="Times New Roman" w:hAnsi="Times New Roman" w:cs="Times New Roman"/>
          <w:sz w:val="24"/>
          <w:szCs w:val="24"/>
        </w:rPr>
        <w:t>il C</w:t>
      </w:r>
      <w:r w:rsidR="007A014C">
        <w:rPr>
          <w:rFonts w:ascii="Times New Roman" w:hAnsi="Times New Roman" w:cs="Times New Roman"/>
          <w:sz w:val="24"/>
          <w:szCs w:val="24"/>
        </w:rPr>
        <w:t xml:space="preserve">ollegio che si esprime </w:t>
      </w:r>
      <w:r>
        <w:rPr>
          <w:rFonts w:ascii="Times New Roman" w:hAnsi="Times New Roman" w:cs="Times New Roman"/>
          <w:sz w:val="24"/>
          <w:szCs w:val="24"/>
        </w:rPr>
        <w:t>e app</w:t>
      </w:r>
      <w:r w:rsidR="00495EF2">
        <w:rPr>
          <w:rFonts w:ascii="Times New Roman" w:hAnsi="Times New Roman" w:cs="Times New Roman"/>
          <w:sz w:val="24"/>
          <w:szCs w:val="24"/>
        </w:rPr>
        <w:t>rova o meno il progetto stesso e se a volte tutto quanto auspicato non accade la causa è spesso da ricercarsi nell’autoreferenzialità</w:t>
      </w:r>
      <w:r w:rsidR="002C04DA">
        <w:rPr>
          <w:rFonts w:ascii="Times New Roman" w:hAnsi="Times New Roman" w:cs="Times New Roman"/>
          <w:sz w:val="24"/>
          <w:szCs w:val="24"/>
        </w:rPr>
        <w:t xml:space="preserve"> </w:t>
      </w:r>
      <w:r w:rsidR="00495EF2">
        <w:rPr>
          <w:rFonts w:ascii="Times New Roman" w:hAnsi="Times New Roman" w:cs="Times New Roman"/>
          <w:sz w:val="24"/>
          <w:szCs w:val="24"/>
        </w:rPr>
        <w:t>che talora hanno i docenti nel portar avanti il proprio progetto, a tale</w:t>
      </w:r>
      <w:r w:rsidR="003E1F41">
        <w:rPr>
          <w:rFonts w:ascii="Times New Roman" w:hAnsi="Times New Roman" w:cs="Times New Roman"/>
          <w:sz w:val="24"/>
          <w:szCs w:val="24"/>
        </w:rPr>
        <w:t xml:space="preserve"> proposito,</w:t>
      </w:r>
      <w:r w:rsidR="00495EF2">
        <w:rPr>
          <w:rFonts w:ascii="Times New Roman" w:hAnsi="Times New Roman" w:cs="Times New Roman"/>
          <w:sz w:val="24"/>
          <w:szCs w:val="24"/>
        </w:rPr>
        <w:t xml:space="preserve"> continua la DS</w:t>
      </w:r>
      <w:r w:rsidR="003E1F41">
        <w:rPr>
          <w:rFonts w:ascii="Times New Roman" w:hAnsi="Times New Roman" w:cs="Times New Roman"/>
          <w:sz w:val="24"/>
          <w:szCs w:val="24"/>
        </w:rPr>
        <w:t>,</w:t>
      </w:r>
      <w:r w:rsidR="00495EF2">
        <w:rPr>
          <w:rFonts w:ascii="Times New Roman" w:hAnsi="Times New Roman" w:cs="Times New Roman"/>
          <w:sz w:val="24"/>
          <w:szCs w:val="24"/>
        </w:rPr>
        <w:t xml:space="preserve"> può essere di aiuto parlarsi di più e rivedere le macroaree.</w:t>
      </w:r>
    </w:p>
    <w:p w14:paraId="5E79AF70" w14:textId="77777777" w:rsidR="003E1F41" w:rsidRDefault="003E1F41" w:rsidP="000744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Prof.ssa Piana Degradi comunica che è il</w:t>
      </w:r>
      <w:r w:rsidR="007A014C">
        <w:rPr>
          <w:rFonts w:ascii="Times New Roman" w:hAnsi="Times New Roman" w:cs="Times New Roman"/>
          <w:sz w:val="24"/>
          <w:szCs w:val="24"/>
        </w:rPr>
        <w:t xml:space="preserve"> sito </w:t>
      </w:r>
      <w:r>
        <w:rPr>
          <w:rFonts w:ascii="Times New Roman" w:hAnsi="Times New Roman" w:cs="Times New Roman"/>
          <w:sz w:val="24"/>
          <w:szCs w:val="24"/>
        </w:rPr>
        <w:t>della</w:t>
      </w:r>
      <w:r w:rsidR="002C04DA">
        <w:rPr>
          <w:rFonts w:ascii="Times New Roman" w:hAnsi="Times New Roman" w:cs="Times New Roman"/>
          <w:sz w:val="24"/>
          <w:szCs w:val="24"/>
        </w:rPr>
        <w:t xml:space="preserve"> scuola sarà tradotto in I</w:t>
      </w:r>
      <w:r>
        <w:rPr>
          <w:rFonts w:ascii="Times New Roman" w:hAnsi="Times New Roman" w:cs="Times New Roman"/>
          <w:sz w:val="24"/>
          <w:szCs w:val="24"/>
        </w:rPr>
        <w:t>nglese e che tale esigenza è nata per rispondere a due esigenze:</w:t>
      </w:r>
    </w:p>
    <w:p w14:paraId="7D4C3346" w14:textId="77777777" w:rsidR="003E1F41" w:rsidRDefault="003E1F41" w:rsidP="00074478">
      <w:pPr>
        <w:spacing w:after="0" w:line="240" w:lineRule="auto"/>
        <w:jc w:val="both"/>
        <w:rPr>
          <w:rFonts w:ascii="Times New Roman" w:hAnsi="Times New Roman" w:cs="Times New Roman"/>
          <w:sz w:val="24"/>
          <w:szCs w:val="24"/>
        </w:rPr>
      </w:pPr>
    </w:p>
    <w:p w14:paraId="6F581198" w14:textId="77777777" w:rsidR="003E1F41" w:rsidRPr="003E1F41" w:rsidRDefault="003E1F41" w:rsidP="003E1F41">
      <w:pPr>
        <w:pStyle w:val="Paragrafoelenco"/>
        <w:numPr>
          <w:ilvl w:val="0"/>
          <w:numId w:val="18"/>
        </w:numPr>
        <w:spacing w:after="0" w:line="240" w:lineRule="auto"/>
        <w:jc w:val="both"/>
        <w:rPr>
          <w:rFonts w:ascii="Times New Roman" w:hAnsi="Times New Roman" w:cs="Times New Roman"/>
          <w:sz w:val="24"/>
          <w:szCs w:val="24"/>
        </w:rPr>
      </w:pPr>
      <w:r w:rsidRPr="003E1F41">
        <w:rPr>
          <w:rFonts w:ascii="Times New Roman" w:hAnsi="Times New Roman" w:cs="Times New Roman"/>
          <w:sz w:val="24"/>
          <w:szCs w:val="24"/>
        </w:rPr>
        <w:t>Internazionalizzare e di farsi conoscere anche al di fuori dell’ambito europeo,</w:t>
      </w:r>
      <w:r w:rsidR="007A014C" w:rsidRPr="003E1F41">
        <w:rPr>
          <w:rFonts w:ascii="Times New Roman" w:hAnsi="Times New Roman" w:cs="Times New Roman"/>
          <w:sz w:val="24"/>
          <w:szCs w:val="24"/>
        </w:rPr>
        <w:t xml:space="preserve"> </w:t>
      </w:r>
      <w:r w:rsidR="002C04DA">
        <w:rPr>
          <w:rFonts w:ascii="Times New Roman" w:hAnsi="Times New Roman" w:cs="Times New Roman"/>
          <w:sz w:val="24"/>
          <w:szCs w:val="24"/>
        </w:rPr>
        <w:t>così</w:t>
      </w:r>
      <w:r w:rsidRPr="003E1F41">
        <w:rPr>
          <w:rFonts w:ascii="Times New Roman" w:hAnsi="Times New Roman" w:cs="Times New Roman"/>
          <w:sz w:val="24"/>
          <w:szCs w:val="24"/>
        </w:rPr>
        <w:t xml:space="preserve"> </w:t>
      </w:r>
      <w:r w:rsidR="002C04DA">
        <w:rPr>
          <w:rFonts w:ascii="Times New Roman" w:hAnsi="Times New Roman" w:cs="Times New Roman"/>
          <w:sz w:val="24"/>
          <w:szCs w:val="24"/>
        </w:rPr>
        <w:t>da poter</w:t>
      </w:r>
      <w:r w:rsidRPr="003E1F41">
        <w:rPr>
          <w:rFonts w:ascii="Times New Roman" w:hAnsi="Times New Roman" w:cs="Times New Roman"/>
          <w:sz w:val="24"/>
          <w:szCs w:val="24"/>
        </w:rPr>
        <w:t xml:space="preserve"> essere alla pari delle altre scuole;</w:t>
      </w:r>
    </w:p>
    <w:p w14:paraId="20A7D627" w14:textId="77777777" w:rsidR="003E1F41" w:rsidRDefault="003E1F41" w:rsidP="003E1F41">
      <w:pPr>
        <w:pStyle w:val="Paragrafoelenco"/>
        <w:numPr>
          <w:ilvl w:val="0"/>
          <w:numId w:val="18"/>
        </w:numPr>
        <w:spacing w:after="0" w:line="240" w:lineRule="auto"/>
        <w:jc w:val="both"/>
        <w:rPr>
          <w:rFonts w:ascii="Times New Roman" w:hAnsi="Times New Roman" w:cs="Times New Roman"/>
          <w:sz w:val="24"/>
          <w:szCs w:val="24"/>
        </w:rPr>
      </w:pPr>
      <w:r w:rsidRPr="003E1F41">
        <w:rPr>
          <w:rFonts w:ascii="Times New Roman" w:hAnsi="Times New Roman" w:cs="Times New Roman"/>
          <w:sz w:val="24"/>
          <w:szCs w:val="24"/>
        </w:rPr>
        <w:t>Rispondere alla necessità dettata dal fat</w:t>
      </w:r>
      <w:r w:rsidR="002C04DA">
        <w:rPr>
          <w:rFonts w:ascii="Times New Roman" w:hAnsi="Times New Roman" w:cs="Times New Roman"/>
          <w:sz w:val="24"/>
          <w:szCs w:val="24"/>
        </w:rPr>
        <w:t>to che un numero sempre maggiore</w:t>
      </w:r>
      <w:r w:rsidRPr="003E1F41">
        <w:rPr>
          <w:rFonts w:ascii="Times New Roman" w:hAnsi="Times New Roman" w:cs="Times New Roman"/>
          <w:sz w:val="24"/>
          <w:szCs w:val="24"/>
        </w:rPr>
        <w:t xml:space="preserve"> di nostri studenti, soprattutto ITE, non è italiana e quindi la traduzione avvantaggia sia gli studenti sia i loro genitori. </w:t>
      </w:r>
      <w:r w:rsidR="007A014C" w:rsidRPr="003E1F41">
        <w:rPr>
          <w:rFonts w:ascii="Times New Roman" w:hAnsi="Times New Roman" w:cs="Times New Roman"/>
          <w:sz w:val="24"/>
          <w:szCs w:val="24"/>
        </w:rPr>
        <w:t xml:space="preserve"> </w:t>
      </w:r>
    </w:p>
    <w:p w14:paraId="61CF593A" w14:textId="77777777" w:rsidR="003E1F41" w:rsidRDefault="003E1F41" w:rsidP="003E1F41">
      <w:pPr>
        <w:spacing w:after="0" w:line="240" w:lineRule="auto"/>
        <w:jc w:val="both"/>
        <w:rPr>
          <w:rFonts w:ascii="Times New Roman" w:hAnsi="Times New Roman" w:cs="Times New Roman"/>
          <w:sz w:val="24"/>
          <w:szCs w:val="24"/>
        </w:rPr>
      </w:pPr>
    </w:p>
    <w:p w14:paraId="6A9EF5B6" w14:textId="77777777" w:rsidR="007A014C" w:rsidRPr="003E1F41" w:rsidRDefault="003E1F41" w:rsidP="003E1F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Per tale progetto </w:t>
      </w:r>
      <w:r w:rsidR="008557C1">
        <w:rPr>
          <w:rFonts w:ascii="Times New Roman" w:hAnsi="Times New Roman" w:cs="Times New Roman"/>
          <w:sz w:val="24"/>
          <w:szCs w:val="24"/>
        </w:rPr>
        <w:t>è stato necessario</w:t>
      </w:r>
      <w:r>
        <w:rPr>
          <w:rFonts w:ascii="Times New Roman" w:hAnsi="Times New Roman" w:cs="Times New Roman"/>
          <w:sz w:val="24"/>
          <w:szCs w:val="24"/>
        </w:rPr>
        <w:t xml:space="preserve"> sapere c</w:t>
      </w:r>
      <w:r w:rsidR="007A014C" w:rsidRPr="003E1F41">
        <w:rPr>
          <w:rFonts w:ascii="Times New Roman" w:hAnsi="Times New Roman" w:cs="Times New Roman"/>
          <w:sz w:val="24"/>
          <w:szCs w:val="24"/>
        </w:rPr>
        <w:t xml:space="preserve">osa </w:t>
      </w:r>
      <w:r w:rsidR="008557C1">
        <w:rPr>
          <w:rFonts w:ascii="Times New Roman" w:hAnsi="Times New Roman" w:cs="Times New Roman"/>
          <w:sz w:val="24"/>
          <w:szCs w:val="24"/>
        </w:rPr>
        <w:t>doveva</w:t>
      </w:r>
      <w:r w:rsidR="007A014C" w:rsidRPr="003E1F41">
        <w:rPr>
          <w:rFonts w:ascii="Times New Roman" w:hAnsi="Times New Roman" w:cs="Times New Roman"/>
          <w:sz w:val="24"/>
          <w:szCs w:val="24"/>
        </w:rPr>
        <w:t xml:space="preserve"> essere tradotto e/o ricondensato</w:t>
      </w:r>
      <w:r>
        <w:rPr>
          <w:rFonts w:ascii="Times New Roman" w:hAnsi="Times New Roman" w:cs="Times New Roman"/>
          <w:sz w:val="24"/>
          <w:szCs w:val="24"/>
        </w:rPr>
        <w:t xml:space="preserve"> e la traduzione </w:t>
      </w:r>
      <w:r w:rsidR="008557C1">
        <w:rPr>
          <w:rFonts w:ascii="Times New Roman" w:hAnsi="Times New Roman" w:cs="Times New Roman"/>
          <w:sz w:val="24"/>
          <w:szCs w:val="24"/>
        </w:rPr>
        <w:t>presuppone una verifica per valutarne il funzionamento</w:t>
      </w:r>
      <w:r>
        <w:rPr>
          <w:rFonts w:ascii="Times New Roman" w:hAnsi="Times New Roman" w:cs="Times New Roman"/>
          <w:sz w:val="24"/>
          <w:szCs w:val="24"/>
        </w:rPr>
        <w:t xml:space="preserve"> e prevedere un eventuale miglioramento; per tutto questo si </w:t>
      </w:r>
      <w:r w:rsidR="008557C1">
        <w:rPr>
          <w:rFonts w:ascii="Times New Roman" w:hAnsi="Times New Roman" w:cs="Times New Roman"/>
          <w:sz w:val="24"/>
          <w:szCs w:val="24"/>
        </w:rPr>
        <w:t>sono previste</w:t>
      </w:r>
      <w:r>
        <w:rPr>
          <w:rFonts w:ascii="Times New Roman" w:hAnsi="Times New Roman" w:cs="Times New Roman"/>
          <w:sz w:val="24"/>
          <w:szCs w:val="24"/>
        </w:rPr>
        <w:t xml:space="preserve"> 60 ore. </w:t>
      </w:r>
    </w:p>
    <w:p w14:paraId="6F4539AE" w14:textId="77777777" w:rsidR="007A014C" w:rsidRDefault="003E1F41" w:rsidP="007A01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Prof.ssa Valenziano chiede se sia stata effettuata la verifica tecnica anche perché ritiene importante poter </w:t>
      </w:r>
      <w:r w:rsidR="00E01EFB">
        <w:rPr>
          <w:rFonts w:ascii="Times New Roman" w:hAnsi="Times New Roman" w:cs="Times New Roman"/>
          <w:sz w:val="24"/>
          <w:szCs w:val="24"/>
        </w:rPr>
        <w:t xml:space="preserve">passare </w:t>
      </w:r>
      <w:r>
        <w:rPr>
          <w:rFonts w:ascii="Times New Roman" w:hAnsi="Times New Roman" w:cs="Times New Roman"/>
          <w:sz w:val="24"/>
          <w:szCs w:val="24"/>
        </w:rPr>
        <w:t>da una lingua all’altra</w:t>
      </w:r>
      <w:r w:rsidR="008557C1">
        <w:rPr>
          <w:rFonts w:ascii="Times New Roman" w:hAnsi="Times New Roman" w:cs="Times New Roman"/>
          <w:sz w:val="24"/>
          <w:szCs w:val="24"/>
        </w:rPr>
        <w:t>.</w:t>
      </w:r>
    </w:p>
    <w:p w14:paraId="4DC2BDFF" w14:textId="77777777" w:rsidR="008557C1" w:rsidRDefault="008557C1" w:rsidP="000744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Prof.ssa Piana Degradi risponde che non è ancora stato fatto, ma crede poterlo fare con una certa facilità. </w:t>
      </w:r>
    </w:p>
    <w:p w14:paraId="42FFCE28" w14:textId="77777777" w:rsidR="008557C1" w:rsidRDefault="008557C1" w:rsidP="000744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Prof.ssa Prudente asserisce di non aver capito cosa significhi il </w:t>
      </w:r>
      <w:r w:rsidR="007A014C">
        <w:rPr>
          <w:rFonts w:ascii="Times New Roman" w:hAnsi="Times New Roman" w:cs="Times New Roman"/>
          <w:sz w:val="24"/>
          <w:szCs w:val="24"/>
        </w:rPr>
        <w:t xml:space="preserve">coordinamento ad esempio </w:t>
      </w:r>
      <w:r>
        <w:rPr>
          <w:rFonts w:ascii="Times New Roman" w:hAnsi="Times New Roman" w:cs="Times New Roman"/>
          <w:sz w:val="24"/>
          <w:szCs w:val="24"/>
        </w:rPr>
        <w:t>del Progetto ben</w:t>
      </w:r>
      <w:r w:rsidR="008B2BB9">
        <w:rPr>
          <w:rFonts w:ascii="Times New Roman" w:hAnsi="Times New Roman" w:cs="Times New Roman"/>
          <w:sz w:val="24"/>
          <w:szCs w:val="24"/>
        </w:rPr>
        <w:t>-</w:t>
      </w:r>
      <w:r>
        <w:rPr>
          <w:rFonts w:ascii="Times New Roman" w:hAnsi="Times New Roman" w:cs="Times New Roman"/>
          <w:sz w:val="24"/>
          <w:szCs w:val="24"/>
        </w:rPr>
        <w:t xml:space="preserve">essere, si chiede che senso abbia visto che lo psicologo </w:t>
      </w:r>
      <w:r w:rsidR="008A21A8">
        <w:rPr>
          <w:rFonts w:ascii="Times New Roman" w:hAnsi="Times New Roman" w:cs="Times New Roman"/>
          <w:sz w:val="24"/>
          <w:szCs w:val="24"/>
        </w:rPr>
        <w:t>svolge</w:t>
      </w:r>
      <w:r>
        <w:rPr>
          <w:rFonts w:ascii="Times New Roman" w:hAnsi="Times New Roman" w:cs="Times New Roman"/>
          <w:sz w:val="24"/>
          <w:szCs w:val="24"/>
        </w:rPr>
        <w:t xml:space="preserve"> già il proprio lavoro. </w:t>
      </w:r>
    </w:p>
    <w:p w14:paraId="6A94AB4C" w14:textId="77777777" w:rsidR="008A21A8" w:rsidRDefault="008A21A8" w:rsidP="00074478">
      <w:pPr>
        <w:spacing w:after="0" w:line="240" w:lineRule="auto"/>
        <w:jc w:val="both"/>
        <w:rPr>
          <w:rFonts w:ascii="Times New Roman" w:hAnsi="Times New Roman" w:cs="Times New Roman"/>
          <w:sz w:val="24"/>
          <w:szCs w:val="24"/>
        </w:rPr>
      </w:pPr>
      <w:r w:rsidRPr="00204BF9">
        <w:rPr>
          <w:rFonts w:ascii="Times New Roman" w:hAnsi="Times New Roman" w:cs="Times New Roman"/>
          <w:sz w:val="24"/>
          <w:szCs w:val="24"/>
        </w:rPr>
        <w:t>La Prof.ssa Bruno risponde, per quanto attiene al Progetto ben</w:t>
      </w:r>
      <w:r w:rsidR="008B2BB9">
        <w:rPr>
          <w:rFonts w:ascii="Times New Roman" w:hAnsi="Times New Roman" w:cs="Times New Roman"/>
          <w:sz w:val="24"/>
          <w:szCs w:val="24"/>
        </w:rPr>
        <w:t>-</w:t>
      </w:r>
      <w:r w:rsidRPr="00204BF9">
        <w:rPr>
          <w:rFonts w:ascii="Times New Roman" w:hAnsi="Times New Roman" w:cs="Times New Roman"/>
          <w:sz w:val="24"/>
          <w:szCs w:val="24"/>
        </w:rPr>
        <w:t xml:space="preserve">essere, che il referente fa da tramite tra </w:t>
      </w:r>
      <w:r w:rsidR="00580365" w:rsidRPr="00204BF9">
        <w:rPr>
          <w:rFonts w:ascii="Times New Roman" w:hAnsi="Times New Roman" w:cs="Times New Roman"/>
          <w:sz w:val="24"/>
          <w:szCs w:val="24"/>
        </w:rPr>
        <w:t xml:space="preserve">la scuola e: i genitori, </w:t>
      </w:r>
      <w:r w:rsidRPr="00204BF9">
        <w:rPr>
          <w:rFonts w:ascii="Times New Roman" w:hAnsi="Times New Roman" w:cs="Times New Roman"/>
          <w:sz w:val="24"/>
          <w:szCs w:val="24"/>
        </w:rPr>
        <w:t xml:space="preserve">i consulenti e </w:t>
      </w:r>
      <w:r w:rsidR="00580365" w:rsidRPr="00204BF9">
        <w:rPr>
          <w:rFonts w:ascii="Times New Roman" w:hAnsi="Times New Roman" w:cs="Times New Roman"/>
          <w:sz w:val="24"/>
          <w:szCs w:val="24"/>
        </w:rPr>
        <w:t>gli ENTI promotori del Progetto</w:t>
      </w:r>
      <w:r w:rsidR="00580365" w:rsidRPr="00153DBF">
        <w:rPr>
          <w:rFonts w:ascii="Times New Roman" w:hAnsi="Times New Roman" w:cs="Times New Roman"/>
          <w:sz w:val="24"/>
          <w:szCs w:val="24"/>
        </w:rPr>
        <w:t xml:space="preserve">; </w:t>
      </w:r>
      <w:r w:rsidR="00DA73B3" w:rsidRPr="00153DBF">
        <w:rPr>
          <w:rFonts w:ascii="Times New Roman" w:hAnsi="Times New Roman" w:cs="Times New Roman"/>
          <w:sz w:val="24"/>
          <w:szCs w:val="24"/>
        </w:rPr>
        <w:t>inoltre continua</w:t>
      </w:r>
      <w:r w:rsidR="00580365" w:rsidRPr="00153DBF">
        <w:rPr>
          <w:rFonts w:ascii="Times New Roman" w:hAnsi="Times New Roman" w:cs="Times New Roman"/>
          <w:sz w:val="24"/>
          <w:szCs w:val="24"/>
        </w:rPr>
        <w:t>,</w:t>
      </w:r>
      <w:r w:rsidR="00DA73B3" w:rsidRPr="00153DBF">
        <w:rPr>
          <w:rFonts w:ascii="Times New Roman" w:hAnsi="Times New Roman" w:cs="Times New Roman"/>
          <w:sz w:val="24"/>
          <w:szCs w:val="24"/>
        </w:rPr>
        <w:t xml:space="preserve"> la collega Bru</w:t>
      </w:r>
      <w:r w:rsidRPr="00153DBF">
        <w:rPr>
          <w:rFonts w:ascii="Times New Roman" w:hAnsi="Times New Roman" w:cs="Times New Roman"/>
          <w:sz w:val="24"/>
          <w:szCs w:val="24"/>
        </w:rPr>
        <w:t>no</w:t>
      </w:r>
      <w:r w:rsidR="00580365" w:rsidRPr="00153DBF">
        <w:rPr>
          <w:rFonts w:ascii="Times New Roman" w:hAnsi="Times New Roman" w:cs="Times New Roman"/>
          <w:sz w:val="24"/>
          <w:szCs w:val="24"/>
        </w:rPr>
        <w:t>,</w:t>
      </w:r>
      <w:r w:rsidRPr="00153DBF">
        <w:rPr>
          <w:rFonts w:ascii="Times New Roman" w:hAnsi="Times New Roman" w:cs="Times New Roman"/>
          <w:sz w:val="24"/>
          <w:szCs w:val="24"/>
        </w:rPr>
        <w:t xml:space="preserve"> il progetto nasce per essere d’aiuto a tutto quanto attiene al ben-essere degli studenti a partire dall’area dell’inclusione e del sostegno allo studio cercando di migliorare le condizioni degli alunni a scuola in modo tale che ciascuno non sia a sé, ma punto di incontro e di progettazione comune nata proprio dall’esigenza sia dei colleghi sia dello psicologo stesso, per rendere il tutto più omogeneo e non rischiare attività schizofreniche</w:t>
      </w:r>
      <w:r w:rsidR="008B2BB9">
        <w:rPr>
          <w:rFonts w:ascii="Times New Roman" w:hAnsi="Times New Roman" w:cs="Times New Roman"/>
          <w:sz w:val="24"/>
          <w:szCs w:val="24"/>
        </w:rPr>
        <w:t>.</w:t>
      </w:r>
    </w:p>
    <w:p w14:paraId="647C697C" w14:textId="77777777" w:rsidR="00C236B7" w:rsidRDefault="008A21A8" w:rsidP="000744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Preside conclude la presentazione dei progetti asserendo che è stato presentato ciò che sostanzialmente c’è sempre stato anche negli anni passati </w:t>
      </w:r>
      <w:r w:rsidR="007D556C">
        <w:rPr>
          <w:rFonts w:ascii="Times New Roman" w:hAnsi="Times New Roman" w:cs="Times New Roman"/>
          <w:sz w:val="24"/>
          <w:szCs w:val="24"/>
        </w:rPr>
        <w:t xml:space="preserve">e </w:t>
      </w:r>
      <w:r>
        <w:rPr>
          <w:rFonts w:ascii="Times New Roman" w:hAnsi="Times New Roman" w:cs="Times New Roman"/>
          <w:sz w:val="24"/>
          <w:szCs w:val="24"/>
        </w:rPr>
        <w:t xml:space="preserve">raccomandando il </w:t>
      </w:r>
      <w:r w:rsidR="007D556C">
        <w:rPr>
          <w:rFonts w:ascii="Times New Roman" w:hAnsi="Times New Roman" w:cs="Times New Roman"/>
          <w:sz w:val="24"/>
          <w:szCs w:val="24"/>
        </w:rPr>
        <w:t>raccordo</w:t>
      </w:r>
      <w:r>
        <w:rPr>
          <w:rFonts w:ascii="Times New Roman" w:hAnsi="Times New Roman" w:cs="Times New Roman"/>
          <w:sz w:val="24"/>
          <w:szCs w:val="24"/>
        </w:rPr>
        <w:t xml:space="preserve"> tra</w:t>
      </w:r>
      <w:r w:rsidR="007D556C">
        <w:rPr>
          <w:rFonts w:ascii="Times New Roman" w:hAnsi="Times New Roman" w:cs="Times New Roman"/>
          <w:sz w:val="24"/>
          <w:szCs w:val="24"/>
        </w:rPr>
        <w:t xml:space="preserve"> i </w:t>
      </w:r>
      <w:r w:rsidR="008B2BB9">
        <w:rPr>
          <w:rFonts w:ascii="Times New Roman" w:hAnsi="Times New Roman" w:cs="Times New Roman"/>
          <w:sz w:val="24"/>
          <w:szCs w:val="24"/>
        </w:rPr>
        <w:t xml:space="preserve">referenti </w:t>
      </w:r>
      <w:r w:rsidR="007D556C">
        <w:rPr>
          <w:rFonts w:ascii="Times New Roman" w:hAnsi="Times New Roman" w:cs="Times New Roman"/>
          <w:sz w:val="24"/>
          <w:szCs w:val="24"/>
        </w:rPr>
        <w:t xml:space="preserve">dei singoli progetti con tutti </w:t>
      </w:r>
      <w:r w:rsidR="008B2BB9">
        <w:rPr>
          <w:rFonts w:ascii="Times New Roman" w:hAnsi="Times New Roman" w:cs="Times New Roman"/>
          <w:sz w:val="24"/>
          <w:szCs w:val="24"/>
        </w:rPr>
        <w:t xml:space="preserve">gli </w:t>
      </w:r>
      <w:r w:rsidR="007D556C">
        <w:rPr>
          <w:rFonts w:ascii="Times New Roman" w:hAnsi="Times New Roman" w:cs="Times New Roman"/>
          <w:sz w:val="24"/>
          <w:szCs w:val="24"/>
        </w:rPr>
        <w:t>altri organi della scuola</w:t>
      </w:r>
      <w:r>
        <w:rPr>
          <w:rFonts w:ascii="Times New Roman" w:hAnsi="Times New Roman" w:cs="Times New Roman"/>
          <w:sz w:val="24"/>
          <w:szCs w:val="24"/>
        </w:rPr>
        <w:t xml:space="preserve">. La </w:t>
      </w:r>
      <w:r w:rsidR="007D556C">
        <w:rPr>
          <w:rFonts w:ascii="Times New Roman" w:hAnsi="Times New Roman" w:cs="Times New Roman"/>
          <w:sz w:val="24"/>
          <w:szCs w:val="24"/>
        </w:rPr>
        <w:t xml:space="preserve">DS </w:t>
      </w:r>
      <w:r>
        <w:rPr>
          <w:rFonts w:ascii="Times New Roman" w:hAnsi="Times New Roman" w:cs="Times New Roman"/>
          <w:sz w:val="24"/>
          <w:szCs w:val="24"/>
        </w:rPr>
        <w:t xml:space="preserve">chiede al Collegio se desidera votare </w:t>
      </w:r>
      <w:r w:rsidR="00C236B7">
        <w:rPr>
          <w:rFonts w:ascii="Times New Roman" w:hAnsi="Times New Roman" w:cs="Times New Roman"/>
          <w:sz w:val="24"/>
          <w:szCs w:val="24"/>
        </w:rPr>
        <w:t>tutti i progetti insieme o progetto per progetto e mette ai voti la proposta:</w:t>
      </w:r>
    </w:p>
    <w:p w14:paraId="13E7A2F3" w14:textId="77777777" w:rsidR="00C236B7" w:rsidRDefault="00C236B7" w:rsidP="00074478">
      <w:pPr>
        <w:spacing w:after="0" w:line="240" w:lineRule="auto"/>
        <w:jc w:val="both"/>
        <w:rPr>
          <w:rFonts w:ascii="Times New Roman" w:hAnsi="Times New Roman" w:cs="Times New Roman"/>
          <w:sz w:val="24"/>
          <w:szCs w:val="24"/>
        </w:rPr>
      </w:pPr>
    </w:p>
    <w:p w14:paraId="38630325" w14:textId="77777777" w:rsidR="007D556C" w:rsidRDefault="00C236B7" w:rsidP="000744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00BF42DF">
        <w:rPr>
          <w:rFonts w:ascii="Times New Roman" w:hAnsi="Times New Roman" w:cs="Times New Roman"/>
          <w:sz w:val="24"/>
          <w:szCs w:val="24"/>
        </w:rPr>
        <w:t>utti i progetti</w:t>
      </w:r>
      <w:r w:rsidR="007D556C">
        <w:rPr>
          <w:rFonts w:ascii="Times New Roman" w:hAnsi="Times New Roman" w:cs="Times New Roman"/>
          <w:sz w:val="24"/>
          <w:szCs w:val="24"/>
        </w:rPr>
        <w:t xml:space="preserve"> insieme</w:t>
      </w:r>
      <w:r>
        <w:rPr>
          <w:rFonts w:ascii="Times New Roman" w:hAnsi="Times New Roman" w:cs="Times New Roman"/>
          <w:sz w:val="24"/>
          <w:szCs w:val="24"/>
        </w:rPr>
        <w:t xml:space="preserve"> </w:t>
      </w:r>
      <w:r w:rsidR="00BF42DF">
        <w:rPr>
          <w:rFonts w:ascii="Times New Roman" w:hAnsi="Times New Roman" w:cs="Times New Roman"/>
          <w:sz w:val="24"/>
          <w:szCs w:val="24"/>
        </w:rPr>
        <w:t xml:space="preserve">     </w:t>
      </w:r>
      <w:r>
        <w:rPr>
          <w:rFonts w:ascii="Times New Roman" w:hAnsi="Times New Roman" w:cs="Times New Roman"/>
          <w:sz w:val="24"/>
          <w:szCs w:val="24"/>
        </w:rPr>
        <w:t>36 preferenze</w:t>
      </w:r>
    </w:p>
    <w:p w14:paraId="497C6521" w14:textId="77777777" w:rsidR="00C236B7" w:rsidRDefault="00C236B7" w:rsidP="00C236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Singolo progetto </w:t>
      </w:r>
      <w:r w:rsidR="00BF42DF">
        <w:rPr>
          <w:rFonts w:ascii="Times New Roman" w:hAnsi="Times New Roman" w:cs="Times New Roman"/>
          <w:sz w:val="24"/>
          <w:szCs w:val="24"/>
        </w:rPr>
        <w:t xml:space="preserve">               </w:t>
      </w:r>
      <w:r>
        <w:rPr>
          <w:rFonts w:ascii="Times New Roman" w:hAnsi="Times New Roman" w:cs="Times New Roman"/>
          <w:sz w:val="24"/>
          <w:szCs w:val="24"/>
        </w:rPr>
        <w:t>28 preferenze</w:t>
      </w:r>
    </w:p>
    <w:p w14:paraId="44406FCA" w14:textId="77777777" w:rsidR="00BF42DF" w:rsidRDefault="00BF42DF" w:rsidP="00C236B7">
      <w:pPr>
        <w:spacing w:after="0" w:line="240" w:lineRule="auto"/>
        <w:jc w:val="both"/>
        <w:rPr>
          <w:rFonts w:ascii="Times New Roman" w:hAnsi="Times New Roman" w:cs="Times New Roman"/>
          <w:sz w:val="24"/>
          <w:szCs w:val="24"/>
        </w:rPr>
      </w:pPr>
    </w:p>
    <w:p w14:paraId="770D7930" w14:textId="77777777" w:rsidR="00BF42DF" w:rsidRDefault="00BF42DF" w:rsidP="00BF42DF">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A maggioranza il Collegio delibera per votare tutti i progetti insieme </w:t>
      </w:r>
      <w:r w:rsidR="008B2BB9">
        <w:rPr>
          <w:rFonts w:ascii="Times New Roman" w:hAnsi="Times New Roman" w:cs="Times New Roman"/>
          <w:b/>
          <w:sz w:val="24"/>
          <w:szCs w:val="24"/>
        </w:rPr>
        <w:t>DELIBERA N</w:t>
      </w:r>
      <w:r w:rsidRPr="00E47FA5">
        <w:rPr>
          <w:rFonts w:ascii="Times New Roman" w:hAnsi="Times New Roman" w:cs="Times New Roman"/>
          <w:b/>
          <w:sz w:val="24"/>
          <w:szCs w:val="24"/>
        </w:rPr>
        <w:t>°</w:t>
      </w:r>
      <w:r>
        <w:rPr>
          <w:rFonts w:ascii="Times New Roman" w:hAnsi="Times New Roman" w:cs="Times New Roman"/>
          <w:b/>
          <w:sz w:val="24"/>
          <w:szCs w:val="24"/>
        </w:rPr>
        <w:t xml:space="preserve"> 22</w:t>
      </w:r>
      <w:r w:rsidR="008B2BB9">
        <w:rPr>
          <w:rFonts w:ascii="Times New Roman" w:hAnsi="Times New Roman" w:cs="Times New Roman"/>
          <w:b/>
          <w:sz w:val="24"/>
          <w:szCs w:val="24"/>
        </w:rPr>
        <w:t>.</w:t>
      </w:r>
      <w:r w:rsidRPr="00E47FA5">
        <w:rPr>
          <w:rFonts w:ascii="Times New Roman" w:hAnsi="Times New Roman" w:cs="Times New Roman"/>
          <w:b/>
          <w:sz w:val="24"/>
          <w:szCs w:val="24"/>
        </w:rPr>
        <w:t xml:space="preserve"> </w:t>
      </w:r>
    </w:p>
    <w:p w14:paraId="5AEF1A5A" w14:textId="77777777" w:rsidR="00BF42DF" w:rsidRDefault="00BF42DF" w:rsidP="00C236B7">
      <w:pPr>
        <w:spacing w:after="0" w:line="240" w:lineRule="auto"/>
        <w:jc w:val="both"/>
        <w:rPr>
          <w:rFonts w:ascii="Times New Roman" w:hAnsi="Times New Roman" w:cs="Times New Roman"/>
          <w:sz w:val="24"/>
          <w:szCs w:val="24"/>
        </w:rPr>
      </w:pPr>
    </w:p>
    <w:p w14:paraId="21D2C889" w14:textId="77777777" w:rsidR="007D556C" w:rsidRDefault="007D556C" w:rsidP="00074478">
      <w:pPr>
        <w:spacing w:after="0" w:line="240" w:lineRule="auto"/>
        <w:jc w:val="both"/>
        <w:rPr>
          <w:rFonts w:ascii="Times New Roman" w:hAnsi="Times New Roman" w:cs="Times New Roman"/>
          <w:sz w:val="24"/>
          <w:szCs w:val="24"/>
        </w:rPr>
      </w:pPr>
    </w:p>
    <w:p w14:paraId="2E640171" w14:textId="77777777" w:rsidR="001C1248" w:rsidRPr="00074478" w:rsidRDefault="001C1248" w:rsidP="000744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14:paraId="4D982571" w14:textId="77777777" w:rsidR="00BF42DF" w:rsidRDefault="00BF42DF" w:rsidP="00BF42DF">
      <w:pPr>
        <w:spacing w:after="0" w:line="240" w:lineRule="auto"/>
        <w:jc w:val="both"/>
        <w:rPr>
          <w:rFonts w:ascii="Times New Roman" w:hAnsi="Times New Roman" w:cs="Times New Roman"/>
          <w:b/>
          <w:sz w:val="24"/>
          <w:szCs w:val="24"/>
        </w:rPr>
      </w:pPr>
      <w:r w:rsidRPr="00BF42DF">
        <w:rPr>
          <w:rFonts w:ascii="Times New Roman" w:hAnsi="Times New Roman" w:cs="Times New Roman"/>
          <w:sz w:val="24"/>
          <w:szCs w:val="24"/>
        </w:rPr>
        <w:t xml:space="preserve">A questo punto la DS chiede al Collegio di esprimersi </w:t>
      </w:r>
      <w:r w:rsidR="00A55544">
        <w:rPr>
          <w:rFonts w:ascii="Times New Roman" w:hAnsi="Times New Roman" w:cs="Times New Roman"/>
          <w:sz w:val="24"/>
          <w:szCs w:val="24"/>
        </w:rPr>
        <w:t>su tutti i progetti presentati</w:t>
      </w:r>
      <w:r w:rsidRPr="00BF42DF">
        <w:rPr>
          <w:rFonts w:ascii="Times New Roman" w:hAnsi="Times New Roman" w:cs="Times New Roman"/>
          <w:sz w:val="24"/>
          <w:szCs w:val="24"/>
        </w:rPr>
        <w:t>.</w:t>
      </w:r>
      <w:r>
        <w:rPr>
          <w:rFonts w:ascii="Times New Roman" w:hAnsi="Times New Roman" w:cs="Times New Roman"/>
          <w:b/>
          <w:sz w:val="24"/>
          <w:szCs w:val="24"/>
        </w:rPr>
        <w:t xml:space="preserve"> </w:t>
      </w:r>
    </w:p>
    <w:p w14:paraId="60E12E46" w14:textId="77777777" w:rsidR="007D556C" w:rsidRDefault="00BF42DF" w:rsidP="00BF42DF">
      <w:pPr>
        <w:spacing w:after="0" w:line="240" w:lineRule="auto"/>
        <w:jc w:val="both"/>
        <w:rPr>
          <w:rFonts w:ascii="Times New Roman" w:hAnsi="Times New Roman" w:cs="Times New Roman"/>
          <w:b/>
          <w:sz w:val="24"/>
          <w:szCs w:val="24"/>
        </w:rPr>
      </w:pPr>
      <w:r w:rsidRPr="00BF42DF">
        <w:rPr>
          <w:rFonts w:ascii="Times New Roman" w:hAnsi="Times New Roman" w:cs="Times New Roman"/>
          <w:sz w:val="24"/>
          <w:szCs w:val="24"/>
        </w:rPr>
        <w:t>A grande maggioranza il Collegio delibera accetta</w:t>
      </w:r>
      <w:r>
        <w:rPr>
          <w:rFonts w:ascii="Times New Roman" w:hAnsi="Times New Roman" w:cs="Times New Roman"/>
          <w:sz w:val="24"/>
          <w:szCs w:val="24"/>
        </w:rPr>
        <w:t>ndo tutti i progetti presentati</w:t>
      </w:r>
      <w:r w:rsidRPr="00BF42DF">
        <w:rPr>
          <w:rFonts w:ascii="Times New Roman" w:hAnsi="Times New Roman" w:cs="Times New Roman"/>
          <w:sz w:val="24"/>
          <w:szCs w:val="24"/>
        </w:rPr>
        <w:t xml:space="preserve"> con 1 voto contrario e 12 astenuti</w:t>
      </w:r>
      <w:r>
        <w:rPr>
          <w:rFonts w:ascii="Times New Roman" w:hAnsi="Times New Roman" w:cs="Times New Roman"/>
          <w:sz w:val="24"/>
          <w:szCs w:val="24"/>
        </w:rPr>
        <w:t xml:space="preserve">. </w:t>
      </w:r>
      <w:r w:rsidR="00A55544">
        <w:rPr>
          <w:rFonts w:ascii="Times New Roman" w:hAnsi="Times New Roman" w:cs="Times New Roman"/>
          <w:b/>
          <w:sz w:val="24"/>
          <w:szCs w:val="24"/>
        </w:rPr>
        <w:t>DELIBERA N</w:t>
      </w:r>
      <w:r w:rsidR="007D556C" w:rsidRPr="00E47FA5">
        <w:rPr>
          <w:rFonts w:ascii="Times New Roman" w:hAnsi="Times New Roman" w:cs="Times New Roman"/>
          <w:b/>
          <w:sz w:val="24"/>
          <w:szCs w:val="24"/>
        </w:rPr>
        <w:t>°</w:t>
      </w:r>
      <w:r w:rsidR="007D556C">
        <w:rPr>
          <w:rFonts w:ascii="Times New Roman" w:hAnsi="Times New Roman" w:cs="Times New Roman"/>
          <w:b/>
          <w:sz w:val="24"/>
          <w:szCs w:val="24"/>
        </w:rPr>
        <w:t xml:space="preserve"> 23</w:t>
      </w:r>
      <w:r>
        <w:rPr>
          <w:rFonts w:ascii="Times New Roman" w:hAnsi="Times New Roman" w:cs="Times New Roman"/>
          <w:b/>
          <w:sz w:val="24"/>
          <w:szCs w:val="24"/>
        </w:rPr>
        <w:t>.</w:t>
      </w:r>
    </w:p>
    <w:p w14:paraId="39B9258C" w14:textId="77777777" w:rsidR="00BF42DF" w:rsidRPr="00BF42DF" w:rsidRDefault="00BF42DF" w:rsidP="00BF42DF">
      <w:pPr>
        <w:spacing w:after="0" w:line="240" w:lineRule="auto"/>
        <w:jc w:val="both"/>
        <w:rPr>
          <w:rFonts w:ascii="Times New Roman" w:hAnsi="Times New Roman" w:cs="Times New Roman"/>
          <w:sz w:val="24"/>
          <w:szCs w:val="24"/>
        </w:rPr>
      </w:pPr>
    </w:p>
    <w:p w14:paraId="0EE237D7" w14:textId="77777777" w:rsidR="00E47FA5" w:rsidRDefault="00C714CA" w:rsidP="00E47FA5">
      <w:pPr>
        <w:jc w:val="both"/>
        <w:rPr>
          <w:rFonts w:ascii="Times New Roman" w:hAnsi="Times New Roman" w:cs="Times New Roman"/>
          <w:sz w:val="24"/>
          <w:szCs w:val="24"/>
        </w:rPr>
      </w:pPr>
      <w:r w:rsidRPr="00E47FA5">
        <w:rPr>
          <w:rFonts w:ascii="Times New Roman" w:hAnsi="Times New Roman" w:cs="Times New Roman"/>
          <w:sz w:val="24"/>
          <w:szCs w:val="24"/>
        </w:rPr>
        <w:t xml:space="preserve">Si passa alla discussione del </w:t>
      </w:r>
      <w:r w:rsidR="00DD1E07" w:rsidRPr="00E47FA5">
        <w:rPr>
          <w:rFonts w:ascii="Times New Roman" w:hAnsi="Times New Roman" w:cs="Times New Roman"/>
          <w:sz w:val="24"/>
          <w:szCs w:val="24"/>
        </w:rPr>
        <w:t>punto</w:t>
      </w:r>
      <w:r w:rsidR="00DD1E07" w:rsidRPr="00E47FA5">
        <w:rPr>
          <w:rFonts w:ascii="Times New Roman" w:hAnsi="Times New Roman" w:cs="Times New Roman"/>
          <w:b/>
          <w:sz w:val="24"/>
          <w:szCs w:val="24"/>
        </w:rPr>
        <w:t xml:space="preserve"> 3</w:t>
      </w:r>
      <w:r w:rsidR="00C728D2" w:rsidRPr="00E47FA5">
        <w:rPr>
          <w:rFonts w:ascii="Times New Roman" w:hAnsi="Times New Roman" w:cs="Times New Roman"/>
          <w:b/>
          <w:sz w:val="24"/>
          <w:szCs w:val="24"/>
        </w:rPr>
        <w:t xml:space="preserve"> </w:t>
      </w:r>
      <w:r w:rsidR="00DD1E07" w:rsidRPr="00E47FA5">
        <w:rPr>
          <w:rFonts w:ascii="Times New Roman" w:hAnsi="Times New Roman" w:cs="Times New Roman"/>
          <w:b/>
          <w:sz w:val="24"/>
          <w:szCs w:val="24"/>
        </w:rPr>
        <w:t xml:space="preserve">all’O.d.G.: </w:t>
      </w:r>
      <w:r w:rsidR="00E47FA5" w:rsidRPr="00E47FA5">
        <w:rPr>
          <w:rFonts w:ascii="Times New Roman" w:hAnsi="Times New Roman" w:cs="Times New Roman"/>
          <w:b/>
          <w:sz w:val="24"/>
          <w:szCs w:val="24"/>
        </w:rPr>
        <w:t>Revisione annuale PTOF 2016-2019;</w:t>
      </w:r>
      <w:r w:rsidR="007D556C">
        <w:rPr>
          <w:rFonts w:ascii="Times New Roman" w:hAnsi="Times New Roman" w:cs="Times New Roman"/>
          <w:b/>
          <w:sz w:val="24"/>
          <w:szCs w:val="24"/>
        </w:rPr>
        <w:t xml:space="preserve"> </w:t>
      </w:r>
      <w:r w:rsidR="00BF42DF" w:rsidRPr="00BF42DF">
        <w:rPr>
          <w:rFonts w:ascii="Times New Roman" w:hAnsi="Times New Roman" w:cs="Times New Roman"/>
          <w:sz w:val="24"/>
          <w:szCs w:val="24"/>
        </w:rPr>
        <w:t xml:space="preserve">in relazione al quale la Preside comunica che entro il 31 ottobre p.v. vanno deliberate le </w:t>
      </w:r>
      <w:r w:rsidR="00BF42DF">
        <w:rPr>
          <w:rFonts w:ascii="Times New Roman" w:hAnsi="Times New Roman" w:cs="Times New Roman"/>
          <w:sz w:val="24"/>
          <w:szCs w:val="24"/>
        </w:rPr>
        <w:t xml:space="preserve">eventuali </w:t>
      </w:r>
      <w:r w:rsidR="00BF42DF" w:rsidRPr="00BF42DF">
        <w:rPr>
          <w:rFonts w:ascii="Times New Roman" w:hAnsi="Times New Roman" w:cs="Times New Roman"/>
          <w:sz w:val="24"/>
          <w:szCs w:val="24"/>
        </w:rPr>
        <w:t xml:space="preserve">modifiche al </w:t>
      </w:r>
      <w:r w:rsidR="007D556C" w:rsidRPr="007D556C">
        <w:rPr>
          <w:rFonts w:ascii="Times New Roman" w:hAnsi="Times New Roman" w:cs="Times New Roman"/>
          <w:sz w:val="24"/>
          <w:szCs w:val="24"/>
        </w:rPr>
        <w:t xml:space="preserve">PTOF deliberato </w:t>
      </w:r>
      <w:r w:rsidR="00BF42DF">
        <w:rPr>
          <w:rFonts w:ascii="Times New Roman" w:hAnsi="Times New Roman" w:cs="Times New Roman"/>
          <w:sz w:val="24"/>
          <w:szCs w:val="24"/>
        </w:rPr>
        <w:t>lo scorso anno; la DS evidenzia le variazioni rilevanti:</w:t>
      </w:r>
    </w:p>
    <w:p w14:paraId="1784EDA1" w14:textId="77777777" w:rsidR="007D556C" w:rsidRPr="004A0615" w:rsidRDefault="00BF42DF" w:rsidP="004A0615">
      <w:pPr>
        <w:pStyle w:val="Paragrafoelenco"/>
        <w:numPr>
          <w:ilvl w:val="0"/>
          <w:numId w:val="19"/>
        </w:numPr>
        <w:jc w:val="both"/>
        <w:rPr>
          <w:rFonts w:ascii="Times New Roman" w:hAnsi="Times New Roman" w:cs="Times New Roman"/>
          <w:sz w:val="24"/>
          <w:szCs w:val="24"/>
        </w:rPr>
      </w:pPr>
      <w:r w:rsidRPr="004A0615">
        <w:rPr>
          <w:rFonts w:ascii="Times New Roman" w:hAnsi="Times New Roman" w:cs="Times New Roman"/>
          <w:sz w:val="24"/>
          <w:szCs w:val="24"/>
        </w:rPr>
        <w:t xml:space="preserve">Potenziamento puntato sulle </w:t>
      </w:r>
      <w:r w:rsidR="00B56038" w:rsidRPr="004A0615">
        <w:rPr>
          <w:rFonts w:ascii="Times New Roman" w:hAnsi="Times New Roman" w:cs="Times New Roman"/>
          <w:sz w:val="24"/>
          <w:szCs w:val="24"/>
        </w:rPr>
        <w:t xml:space="preserve">materie fondanti quali </w:t>
      </w:r>
      <w:r w:rsidR="00CD4B77">
        <w:rPr>
          <w:rFonts w:ascii="Times New Roman" w:hAnsi="Times New Roman" w:cs="Times New Roman"/>
          <w:sz w:val="24"/>
          <w:szCs w:val="24"/>
        </w:rPr>
        <w:t>M</w:t>
      </w:r>
      <w:r w:rsidR="007D556C" w:rsidRPr="004A0615">
        <w:rPr>
          <w:rFonts w:ascii="Times New Roman" w:hAnsi="Times New Roman" w:cs="Times New Roman"/>
          <w:sz w:val="24"/>
          <w:szCs w:val="24"/>
        </w:rPr>
        <w:t>at</w:t>
      </w:r>
      <w:r w:rsidRPr="004A0615">
        <w:rPr>
          <w:rFonts w:ascii="Times New Roman" w:hAnsi="Times New Roman" w:cs="Times New Roman"/>
          <w:sz w:val="24"/>
          <w:szCs w:val="24"/>
        </w:rPr>
        <w:t>ematica</w:t>
      </w:r>
      <w:r w:rsidR="00CD4B77">
        <w:rPr>
          <w:rFonts w:ascii="Times New Roman" w:hAnsi="Times New Roman" w:cs="Times New Roman"/>
          <w:sz w:val="24"/>
          <w:szCs w:val="24"/>
        </w:rPr>
        <w:t>, I</w:t>
      </w:r>
      <w:r w:rsidR="007D556C" w:rsidRPr="004A0615">
        <w:rPr>
          <w:rFonts w:ascii="Times New Roman" w:hAnsi="Times New Roman" w:cs="Times New Roman"/>
          <w:sz w:val="24"/>
          <w:szCs w:val="24"/>
        </w:rPr>
        <w:t>ng</w:t>
      </w:r>
      <w:r w:rsidRPr="004A0615">
        <w:rPr>
          <w:rFonts w:ascii="Times New Roman" w:hAnsi="Times New Roman" w:cs="Times New Roman"/>
          <w:sz w:val="24"/>
          <w:szCs w:val="24"/>
        </w:rPr>
        <w:t>lese</w:t>
      </w:r>
      <w:r w:rsidR="00CD4B77">
        <w:rPr>
          <w:rFonts w:ascii="Times New Roman" w:hAnsi="Times New Roman" w:cs="Times New Roman"/>
          <w:sz w:val="24"/>
          <w:szCs w:val="24"/>
        </w:rPr>
        <w:t>, I</w:t>
      </w:r>
      <w:r w:rsidR="007D556C" w:rsidRPr="004A0615">
        <w:rPr>
          <w:rFonts w:ascii="Times New Roman" w:hAnsi="Times New Roman" w:cs="Times New Roman"/>
          <w:sz w:val="24"/>
          <w:szCs w:val="24"/>
        </w:rPr>
        <w:t>t</w:t>
      </w:r>
      <w:r w:rsidR="00B56038" w:rsidRPr="004A0615">
        <w:rPr>
          <w:rFonts w:ascii="Times New Roman" w:hAnsi="Times New Roman" w:cs="Times New Roman"/>
          <w:sz w:val="24"/>
          <w:szCs w:val="24"/>
        </w:rPr>
        <w:t>a</w:t>
      </w:r>
      <w:r w:rsidRPr="004A0615">
        <w:rPr>
          <w:rFonts w:ascii="Times New Roman" w:hAnsi="Times New Roman" w:cs="Times New Roman"/>
          <w:sz w:val="24"/>
          <w:szCs w:val="24"/>
        </w:rPr>
        <w:t>liano</w:t>
      </w:r>
      <w:r w:rsidR="00B56038" w:rsidRPr="004A0615">
        <w:rPr>
          <w:rFonts w:ascii="Times New Roman" w:hAnsi="Times New Roman" w:cs="Times New Roman"/>
          <w:sz w:val="24"/>
          <w:szCs w:val="24"/>
        </w:rPr>
        <w:t xml:space="preserve">, </w:t>
      </w:r>
      <w:r w:rsidR="007D556C" w:rsidRPr="004A0615">
        <w:rPr>
          <w:rFonts w:ascii="Times New Roman" w:hAnsi="Times New Roman" w:cs="Times New Roman"/>
          <w:sz w:val="24"/>
          <w:szCs w:val="24"/>
        </w:rPr>
        <w:t xml:space="preserve">partendo </w:t>
      </w:r>
      <w:r w:rsidR="00B56038" w:rsidRPr="004A0615">
        <w:rPr>
          <w:rFonts w:ascii="Times New Roman" w:hAnsi="Times New Roman" w:cs="Times New Roman"/>
          <w:sz w:val="24"/>
          <w:szCs w:val="24"/>
        </w:rPr>
        <w:t xml:space="preserve">quindi </w:t>
      </w:r>
      <w:r w:rsidR="007D556C" w:rsidRPr="004A0615">
        <w:rPr>
          <w:rFonts w:ascii="Times New Roman" w:hAnsi="Times New Roman" w:cs="Times New Roman"/>
          <w:sz w:val="24"/>
          <w:szCs w:val="24"/>
        </w:rPr>
        <w:t xml:space="preserve">dai risultati della scuola </w:t>
      </w:r>
      <w:r w:rsidR="00B56038" w:rsidRPr="004A0615">
        <w:rPr>
          <w:rFonts w:ascii="Times New Roman" w:hAnsi="Times New Roman" w:cs="Times New Roman"/>
          <w:sz w:val="24"/>
          <w:szCs w:val="24"/>
        </w:rPr>
        <w:t>piuttosto che dalle materie di indirizzo;</w:t>
      </w:r>
    </w:p>
    <w:p w14:paraId="619CE7A4" w14:textId="77777777" w:rsidR="004A0615" w:rsidRPr="004A0615" w:rsidRDefault="007D556C" w:rsidP="004A0615">
      <w:pPr>
        <w:pStyle w:val="Paragrafoelenco"/>
        <w:numPr>
          <w:ilvl w:val="0"/>
          <w:numId w:val="19"/>
        </w:numPr>
        <w:jc w:val="both"/>
        <w:rPr>
          <w:rFonts w:ascii="Times New Roman" w:hAnsi="Times New Roman" w:cs="Times New Roman"/>
          <w:sz w:val="24"/>
          <w:szCs w:val="24"/>
        </w:rPr>
      </w:pPr>
      <w:r w:rsidRPr="004A0615">
        <w:rPr>
          <w:rFonts w:ascii="Times New Roman" w:hAnsi="Times New Roman" w:cs="Times New Roman"/>
          <w:sz w:val="24"/>
          <w:szCs w:val="24"/>
        </w:rPr>
        <w:t>Potenz</w:t>
      </w:r>
      <w:r w:rsidR="004A0615" w:rsidRPr="004A0615">
        <w:rPr>
          <w:rFonts w:ascii="Times New Roman" w:hAnsi="Times New Roman" w:cs="Times New Roman"/>
          <w:sz w:val="24"/>
          <w:szCs w:val="24"/>
        </w:rPr>
        <w:t>iamento</w:t>
      </w:r>
      <w:r w:rsidRPr="004A0615">
        <w:rPr>
          <w:rFonts w:ascii="Times New Roman" w:hAnsi="Times New Roman" w:cs="Times New Roman"/>
          <w:sz w:val="24"/>
          <w:szCs w:val="24"/>
        </w:rPr>
        <w:t xml:space="preserve"> riconfermate</w:t>
      </w:r>
      <w:r w:rsidR="0010563E">
        <w:rPr>
          <w:rFonts w:ascii="Times New Roman" w:hAnsi="Times New Roman" w:cs="Times New Roman"/>
          <w:sz w:val="24"/>
          <w:szCs w:val="24"/>
        </w:rPr>
        <w:t xml:space="preserve"> le lassi di concorso dello</w:t>
      </w:r>
      <w:r w:rsidRPr="004A0615">
        <w:rPr>
          <w:rFonts w:ascii="Times New Roman" w:hAnsi="Times New Roman" w:cs="Times New Roman"/>
          <w:sz w:val="24"/>
          <w:szCs w:val="24"/>
        </w:rPr>
        <w:t xml:space="preserve"> scorso anno</w:t>
      </w:r>
      <w:r w:rsidR="0010563E">
        <w:rPr>
          <w:rFonts w:ascii="Times New Roman" w:hAnsi="Times New Roman" w:cs="Times New Roman"/>
          <w:sz w:val="24"/>
          <w:szCs w:val="24"/>
        </w:rPr>
        <w:t>,</w:t>
      </w:r>
      <w:r w:rsidRPr="004A0615">
        <w:rPr>
          <w:rFonts w:ascii="Times New Roman" w:hAnsi="Times New Roman" w:cs="Times New Roman"/>
          <w:sz w:val="24"/>
          <w:szCs w:val="24"/>
        </w:rPr>
        <w:t xml:space="preserve"> </w:t>
      </w:r>
      <w:r w:rsidR="004A0615" w:rsidRPr="004A0615">
        <w:rPr>
          <w:rFonts w:ascii="Times New Roman" w:hAnsi="Times New Roman" w:cs="Times New Roman"/>
          <w:sz w:val="24"/>
          <w:szCs w:val="24"/>
        </w:rPr>
        <w:t>per cui si sono strutturate le attività di potenziamento rispetto alle risorse date.</w:t>
      </w:r>
    </w:p>
    <w:p w14:paraId="5B6F7A95" w14:textId="77777777" w:rsidR="004A0615" w:rsidRDefault="004A0615"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La Preside informa che h</w:t>
      </w:r>
      <w:r w:rsidR="0056335B">
        <w:rPr>
          <w:rFonts w:ascii="Times New Roman" w:hAnsi="Times New Roman" w:cs="Times New Roman"/>
          <w:sz w:val="24"/>
          <w:szCs w:val="24"/>
        </w:rPr>
        <w:t>a incontrato i docenti LES di: Diritto, Scienze umane, I</w:t>
      </w:r>
      <w:r>
        <w:rPr>
          <w:rFonts w:ascii="Times New Roman" w:hAnsi="Times New Roman" w:cs="Times New Roman"/>
          <w:sz w:val="24"/>
          <w:szCs w:val="24"/>
        </w:rPr>
        <w:t>nglese e che a seguito dell’incontro sono emerse alcune proposte che verranno illustrate.</w:t>
      </w:r>
    </w:p>
    <w:p w14:paraId="5EBE9792" w14:textId="77777777" w:rsidR="001F6CE7" w:rsidRDefault="004A0615"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Prof.ssa Carnevale riferisce che l’idea del </w:t>
      </w:r>
      <w:r w:rsidR="00321F01">
        <w:rPr>
          <w:rFonts w:ascii="Times New Roman" w:hAnsi="Times New Roman" w:cs="Times New Roman"/>
          <w:sz w:val="24"/>
          <w:szCs w:val="24"/>
        </w:rPr>
        <w:t>gruppo di</w:t>
      </w:r>
      <w:r w:rsidR="007D556C">
        <w:rPr>
          <w:rFonts w:ascii="Times New Roman" w:hAnsi="Times New Roman" w:cs="Times New Roman"/>
          <w:sz w:val="24"/>
          <w:szCs w:val="24"/>
        </w:rPr>
        <w:t xml:space="preserve"> materia</w:t>
      </w:r>
      <w:r w:rsidR="00321F01">
        <w:rPr>
          <w:rFonts w:ascii="Times New Roman" w:hAnsi="Times New Roman" w:cs="Times New Roman"/>
          <w:sz w:val="24"/>
          <w:szCs w:val="24"/>
        </w:rPr>
        <w:t xml:space="preserve"> di Scienze umane</w:t>
      </w:r>
      <w:r w:rsidR="007D556C">
        <w:rPr>
          <w:rFonts w:ascii="Times New Roman" w:hAnsi="Times New Roman" w:cs="Times New Roman"/>
          <w:sz w:val="24"/>
          <w:szCs w:val="24"/>
        </w:rPr>
        <w:t xml:space="preserve"> </w:t>
      </w:r>
      <w:r w:rsidR="00321F01">
        <w:rPr>
          <w:rFonts w:ascii="Times New Roman" w:hAnsi="Times New Roman" w:cs="Times New Roman"/>
          <w:sz w:val="24"/>
          <w:szCs w:val="24"/>
        </w:rPr>
        <w:t xml:space="preserve">è quella di un </w:t>
      </w:r>
      <w:r w:rsidR="007D556C">
        <w:rPr>
          <w:rFonts w:ascii="Times New Roman" w:hAnsi="Times New Roman" w:cs="Times New Roman"/>
          <w:sz w:val="24"/>
          <w:szCs w:val="24"/>
        </w:rPr>
        <w:t xml:space="preserve">percorso triennale </w:t>
      </w:r>
      <w:r w:rsidR="00321F01">
        <w:rPr>
          <w:rFonts w:ascii="Times New Roman" w:hAnsi="Times New Roman" w:cs="Times New Roman"/>
          <w:sz w:val="24"/>
          <w:szCs w:val="24"/>
        </w:rPr>
        <w:t>che i</w:t>
      </w:r>
      <w:r w:rsidR="005D3AEF">
        <w:rPr>
          <w:rFonts w:ascii="Times New Roman" w:hAnsi="Times New Roman" w:cs="Times New Roman"/>
          <w:sz w:val="24"/>
          <w:szCs w:val="24"/>
        </w:rPr>
        <w:t>nizi da quest’anno potenziando S</w:t>
      </w:r>
      <w:r w:rsidR="00321F01">
        <w:rPr>
          <w:rFonts w:ascii="Times New Roman" w:hAnsi="Times New Roman" w:cs="Times New Roman"/>
          <w:sz w:val="24"/>
          <w:szCs w:val="24"/>
        </w:rPr>
        <w:t xml:space="preserve">cienze umane e metodologia della ricerca psicosociale proprio perché è l’area che da sempre necessita di supporto. L’idea, prosegue la docente, è quella </w:t>
      </w:r>
      <w:r w:rsidR="007D556C">
        <w:rPr>
          <w:rFonts w:ascii="Times New Roman" w:hAnsi="Times New Roman" w:cs="Times New Roman"/>
          <w:sz w:val="24"/>
          <w:szCs w:val="24"/>
        </w:rPr>
        <w:t xml:space="preserve">di lavorare con </w:t>
      </w:r>
      <w:r w:rsidR="00321F01">
        <w:rPr>
          <w:rFonts w:ascii="Times New Roman" w:hAnsi="Times New Roman" w:cs="Times New Roman"/>
          <w:sz w:val="24"/>
          <w:szCs w:val="24"/>
        </w:rPr>
        <w:t xml:space="preserve">il </w:t>
      </w:r>
      <w:r w:rsidR="007D556C">
        <w:rPr>
          <w:rFonts w:ascii="Times New Roman" w:hAnsi="Times New Roman" w:cs="Times New Roman"/>
          <w:sz w:val="24"/>
          <w:szCs w:val="24"/>
        </w:rPr>
        <w:t>doc</w:t>
      </w:r>
      <w:r w:rsidR="00321F01">
        <w:rPr>
          <w:rFonts w:ascii="Times New Roman" w:hAnsi="Times New Roman" w:cs="Times New Roman"/>
          <w:sz w:val="24"/>
          <w:szCs w:val="24"/>
        </w:rPr>
        <w:t>ente del potenziato</w:t>
      </w:r>
      <w:r w:rsidR="007D556C">
        <w:rPr>
          <w:rFonts w:ascii="Times New Roman" w:hAnsi="Times New Roman" w:cs="Times New Roman"/>
          <w:sz w:val="24"/>
          <w:szCs w:val="24"/>
        </w:rPr>
        <w:t xml:space="preserve"> prioritariamente </w:t>
      </w:r>
      <w:r w:rsidR="00321F01">
        <w:rPr>
          <w:rFonts w:ascii="Times New Roman" w:hAnsi="Times New Roman" w:cs="Times New Roman"/>
          <w:sz w:val="24"/>
          <w:szCs w:val="24"/>
        </w:rPr>
        <w:t xml:space="preserve">sulle classi quinte in un percorso che si concretizzerà tra dicembre e febbraio </w:t>
      </w:r>
      <w:r w:rsidR="007D556C">
        <w:rPr>
          <w:rFonts w:ascii="Times New Roman" w:hAnsi="Times New Roman" w:cs="Times New Roman"/>
          <w:sz w:val="24"/>
          <w:szCs w:val="24"/>
        </w:rPr>
        <w:t>in funz</w:t>
      </w:r>
      <w:r w:rsidR="00321F01">
        <w:rPr>
          <w:rFonts w:ascii="Times New Roman" w:hAnsi="Times New Roman" w:cs="Times New Roman"/>
          <w:sz w:val="24"/>
          <w:szCs w:val="24"/>
        </w:rPr>
        <w:t xml:space="preserve">ione dell’Esame di Stato per continuare nei due anni successivi sulle altre classi del corso. </w:t>
      </w:r>
      <w:r w:rsidR="007D556C">
        <w:rPr>
          <w:rFonts w:ascii="Times New Roman" w:hAnsi="Times New Roman" w:cs="Times New Roman"/>
          <w:sz w:val="24"/>
          <w:szCs w:val="24"/>
        </w:rPr>
        <w:t xml:space="preserve"> </w:t>
      </w:r>
      <w:r w:rsidR="00321F01">
        <w:rPr>
          <w:rFonts w:ascii="Times New Roman" w:hAnsi="Times New Roman" w:cs="Times New Roman"/>
          <w:sz w:val="24"/>
          <w:szCs w:val="24"/>
        </w:rPr>
        <w:t>Tale percorso verrà</w:t>
      </w:r>
      <w:r w:rsidR="007D556C">
        <w:rPr>
          <w:rFonts w:ascii="Times New Roman" w:hAnsi="Times New Roman" w:cs="Times New Roman"/>
          <w:sz w:val="24"/>
          <w:szCs w:val="24"/>
        </w:rPr>
        <w:t xml:space="preserve"> gestito in compresenza</w:t>
      </w:r>
      <w:r w:rsidR="000B1422">
        <w:rPr>
          <w:rFonts w:ascii="Times New Roman" w:hAnsi="Times New Roman" w:cs="Times New Roman"/>
          <w:sz w:val="24"/>
          <w:szCs w:val="24"/>
        </w:rPr>
        <w:t xml:space="preserve"> </w:t>
      </w:r>
      <w:r w:rsidR="005D3AEF">
        <w:rPr>
          <w:rFonts w:ascii="Times New Roman" w:hAnsi="Times New Roman" w:cs="Times New Roman"/>
          <w:sz w:val="24"/>
          <w:szCs w:val="24"/>
        </w:rPr>
        <w:t xml:space="preserve">al mattino </w:t>
      </w:r>
      <w:r w:rsidR="000B1422">
        <w:rPr>
          <w:rFonts w:ascii="Times New Roman" w:hAnsi="Times New Roman" w:cs="Times New Roman"/>
          <w:sz w:val="24"/>
          <w:szCs w:val="24"/>
        </w:rPr>
        <w:t xml:space="preserve">per </w:t>
      </w:r>
      <w:r w:rsidR="00321F01">
        <w:rPr>
          <w:rFonts w:ascii="Times New Roman" w:hAnsi="Times New Roman" w:cs="Times New Roman"/>
          <w:sz w:val="24"/>
          <w:szCs w:val="24"/>
        </w:rPr>
        <w:t>un potenziamento</w:t>
      </w:r>
      <w:r w:rsidR="005D3AEF">
        <w:rPr>
          <w:rFonts w:ascii="Times New Roman" w:hAnsi="Times New Roman" w:cs="Times New Roman"/>
          <w:sz w:val="24"/>
          <w:szCs w:val="24"/>
        </w:rPr>
        <w:t xml:space="preserve"> didatticamente più mirato</w:t>
      </w:r>
      <w:r w:rsidR="001F6CE7">
        <w:rPr>
          <w:rFonts w:ascii="Times New Roman" w:hAnsi="Times New Roman" w:cs="Times New Roman"/>
          <w:sz w:val="24"/>
          <w:szCs w:val="24"/>
        </w:rPr>
        <w:t xml:space="preserve"> </w:t>
      </w:r>
      <w:r w:rsidR="005D3AEF">
        <w:rPr>
          <w:rFonts w:ascii="Times New Roman" w:hAnsi="Times New Roman" w:cs="Times New Roman"/>
          <w:sz w:val="24"/>
          <w:szCs w:val="24"/>
        </w:rPr>
        <w:t>con</w:t>
      </w:r>
      <w:r w:rsidR="001F6CE7">
        <w:rPr>
          <w:rFonts w:ascii="Times New Roman" w:hAnsi="Times New Roman" w:cs="Times New Roman"/>
          <w:sz w:val="24"/>
          <w:szCs w:val="24"/>
        </w:rPr>
        <w:t xml:space="preserve"> una </w:t>
      </w:r>
      <w:r w:rsidR="005D3AEF">
        <w:rPr>
          <w:rFonts w:ascii="Times New Roman" w:hAnsi="Times New Roman" w:cs="Times New Roman"/>
          <w:sz w:val="24"/>
          <w:szCs w:val="24"/>
        </w:rPr>
        <w:t>fase pomeridiana di 1 ora</w:t>
      </w:r>
      <w:r w:rsidR="00321F01">
        <w:rPr>
          <w:rFonts w:ascii="Times New Roman" w:hAnsi="Times New Roman" w:cs="Times New Roman"/>
          <w:sz w:val="24"/>
          <w:szCs w:val="24"/>
        </w:rPr>
        <w:t>,</w:t>
      </w:r>
      <w:r w:rsidR="000B1422">
        <w:rPr>
          <w:rFonts w:ascii="Times New Roman" w:hAnsi="Times New Roman" w:cs="Times New Roman"/>
          <w:sz w:val="24"/>
          <w:szCs w:val="24"/>
        </w:rPr>
        <w:t xml:space="preserve"> su base volontaria</w:t>
      </w:r>
      <w:r w:rsidR="00321F01">
        <w:rPr>
          <w:rFonts w:ascii="Times New Roman" w:hAnsi="Times New Roman" w:cs="Times New Roman"/>
          <w:sz w:val="24"/>
          <w:szCs w:val="24"/>
        </w:rPr>
        <w:t>,</w:t>
      </w:r>
      <w:r w:rsidR="000B1422">
        <w:rPr>
          <w:rFonts w:ascii="Times New Roman" w:hAnsi="Times New Roman" w:cs="Times New Roman"/>
          <w:sz w:val="24"/>
          <w:szCs w:val="24"/>
        </w:rPr>
        <w:t xml:space="preserve"> per poter stimolare</w:t>
      </w:r>
      <w:r w:rsidR="005D3AEF">
        <w:rPr>
          <w:rFonts w:ascii="Times New Roman" w:hAnsi="Times New Roman" w:cs="Times New Roman"/>
          <w:sz w:val="24"/>
          <w:szCs w:val="24"/>
        </w:rPr>
        <w:t xml:space="preserve"> con attività laboratoriale </w:t>
      </w:r>
      <w:r w:rsidR="001F6CE7">
        <w:rPr>
          <w:rFonts w:ascii="Times New Roman" w:hAnsi="Times New Roman" w:cs="Times New Roman"/>
          <w:sz w:val="24"/>
          <w:szCs w:val="24"/>
        </w:rPr>
        <w:t xml:space="preserve">sempre in vista </w:t>
      </w:r>
      <w:r w:rsidR="00321F01">
        <w:rPr>
          <w:rFonts w:ascii="Times New Roman" w:hAnsi="Times New Roman" w:cs="Times New Roman"/>
          <w:sz w:val="24"/>
          <w:szCs w:val="24"/>
        </w:rPr>
        <w:t>della</w:t>
      </w:r>
      <w:r w:rsidR="001F6CE7">
        <w:rPr>
          <w:rFonts w:ascii="Times New Roman" w:hAnsi="Times New Roman" w:cs="Times New Roman"/>
          <w:sz w:val="24"/>
          <w:szCs w:val="24"/>
        </w:rPr>
        <w:t xml:space="preserve"> maturità</w:t>
      </w:r>
      <w:r w:rsidR="00321F01">
        <w:rPr>
          <w:rFonts w:ascii="Times New Roman" w:hAnsi="Times New Roman" w:cs="Times New Roman"/>
          <w:sz w:val="24"/>
          <w:szCs w:val="24"/>
        </w:rPr>
        <w:t xml:space="preserve">, per cui analizzare </w:t>
      </w:r>
      <w:r w:rsidR="001F6CE7">
        <w:rPr>
          <w:rFonts w:ascii="Times New Roman" w:hAnsi="Times New Roman" w:cs="Times New Roman"/>
          <w:sz w:val="24"/>
          <w:szCs w:val="24"/>
        </w:rPr>
        <w:t xml:space="preserve">e lavorare in laboratorio al mattino con tutta la classe e al pomeriggio con alcuni studenti, che ci si augura siano numerosi. </w:t>
      </w:r>
    </w:p>
    <w:p w14:paraId="50C99607" w14:textId="77777777" w:rsidR="001F6CE7" w:rsidRDefault="001F6CE7"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Prof.ssa Valenziano chiede se si è pensato di chiedere il</w:t>
      </w:r>
      <w:r w:rsidR="005D3AEF">
        <w:rPr>
          <w:rFonts w:ascii="Times New Roman" w:hAnsi="Times New Roman" w:cs="Times New Roman"/>
          <w:sz w:val="24"/>
          <w:szCs w:val="24"/>
        </w:rPr>
        <w:t xml:space="preserve"> coinvolgimento dei docenti di M</w:t>
      </w:r>
      <w:r>
        <w:rPr>
          <w:rFonts w:ascii="Times New Roman" w:hAnsi="Times New Roman" w:cs="Times New Roman"/>
          <w:sz w:val="24"/>
          <w:szCs w:val="24"/>
        </w:rPr>
        <w:t xml:space="preserve">atematica, coinvolgimento che ritiene importante. </w:t>
      </w:r>
    </w:p>
    <w:p w14:paraId="608D6A26" w14:textId="77777777" w:rsidR="000B1422" w:rsidRDefault="001F6CE7"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Prof.ssa Carnevale risponde positivamente</w:t>
      </w:r>
      <w:r w:rsidR="000B1422">
        <w:rPr>
          <w:rFonts w:ascii="Times New Roman" w:hAnsi="Times New Roman" w:cs="Times New Roman"/>
          <w:sz w:val="24"/>
          <w:szCs w:val="24"/>
        </w:rPr>
        <w:t xml:space="preserve"> e</w:t>
      </w:r>
      <w:r>
        <w:rPr>
          <w:rFonts w:ascii="Times New Roman" w:hAnsi="Times New Roman" w:cs="Times New Roman"/>
          <w:sz w:val="24"/>
          <w:szCs w:val="24"/>
        </w:rPr>
        <w:t>videnziando che</w:t>
      </w:r>
      <w:r w:rsidR="000B1422">
        <w:rPr>
          <w:rFonts w:ascii="Times New Roman" w:hAnsi="Times New Roman" w:cs="Times New Roman"/>
          <w:sz w:val="24"/>
          <w:szCs w:val="24"/>
        </w:rPr>
        <w:t xml:space="preserve"> tra gli obiet</w:t>
      </w:r>
      <w:r>
        <w:rPr>
          <w:rFonts w:ascii="Times New Roman" w:hAnsi="Times New Roman" w:cs="Times New Roman"/>
          <w:sz w:val="24"/>
          <w:szCs w:val="24"/>
        </w:rPr>
        <w:t>t</w:t>
      </w:r>
      <w:r w:rsidR="000B1422">
        <w:rPr>
          <w:rFonts w:ascii="Times New Roman" w:hAnsi="Times New Roman" w:cs="Times New Roman"/>
          <w:sz w:val="24"/>
          <w:szCs w:val="24"/>
        </w:rPr>
        <w:t xml:space="preserve">ivi </w:t>
      </w:r>
      <w:r>
        <w:rPr>
          <w:rFonts w:ascii="Times New Roman" w:hAnsi="Times New Roman" w:cs="Times New Roman"/>
          <w:sz w:val="24"/>
          <w:szCs w:val="24"/>
        </w:rPr>
        <w:t xml:space="preserve">vi sono proprio anche competenze matematiche, soprattutto per le quinte LES, </w:t>
      </w:r>
      <w:r w:rsidR="000B1422">
        <w:rPr>
          <w:rFonts w:ascii="Times New Roman" w:hAnsi="Times New Roman" w:cs="Times New Roman"/>
          <w:sz w:val="24"/>
          <w:szCs w:val="24"/>
        </w:rPr>
        <w:t xml:space="preserve">e </w:t>
      </w:r>
      <w:r>
        <w:rPr>
          <w:rFonts w:ascii="Times New Roman" w:hAnsi="Times New Roman" w:cs="Times New Roman"/>
          <w:sz w:val="24"/>
          <w:szCs w:val="24"/>
        </w:rPr>
        <w:t xml:space="preserve">si è pensato anche a una consulenza </w:t>
      </w:r>
      <w:r w:rsidR="000B1422">
        <w:rPr>
          <w:rFonts w:ascii="Times New Roman" w:hAnsi="Times New Roman" w:cs="Times New Roman"/>
          <w:sz w:val="24"/>
          <w:szCs w:val="24"/>
        </w:rPr>
        <w:t xml:space="preserve">di </w:t>
      </w:r>
      <w:r>
        <w:rPr>
          <w:rFonts w:ascii="Times New Roman" w:hAnsi="Times New Roman" w:cs="Times New Roman"/>
          <w:sz w:val="24"/>
          <w:szCs w:val="24"/>
        </w:rPr>
        <w:t xml:space="preserve">un </w:t>
      </w:r>
      <w:r w:rsidR="000B1422">
        <w:rPr>
          <w:rFonts w:ascii="Times New Roman" w:hAnsi="Times New Roman" w:cs="Times New Roman"/>
          <w:sz w:val="24"/>
          <w:szCs w:val="24"/>
        </w:rPr>
        <w:t xml:space="preserve">esperto </w:t>
      </w:r>
      <w:r>
        <w:rPr>
          <w:rFonts w:ascii="Times New Roman" w:hAnsi="Times New Roman" w:cs="Times New Roman"/>
          <w:sz w:val="24"/>
          <w:szCs w:val="24"/>
        </w:rPr>
        <w:t xml:space="preserve">per un </w:t>
      </w:r>
      <w:r w:rsidR="000B1422">
        <w:rPr>
          <w:rFonts w:ascii="Times New Roman" w:hAnsi="Times New Roman" w:cs="Times New Roman"/>
          <w:sz w:val="24"/>
          <w:szCs w:val="24"/>
        </w:rPr>
        <w:t>percorso mirato di lab</w:t>
      </w:r>
      <w:r>
        <w:rPr>
          <w:rFonts w:ascii="Times New Roman" w:hAnsi="Times New Roman" w:cs="Times New Roman"/>
          <w:sz w:val="24"/>
          <w:szCs w:val="24"/>
        </w:rPr>
        <w:t>oratorio</w:t>
      </w:r>
      <w:r w:rsidR="000B1422">
        <w:rPr>
          <w:rFonts w:ascii="Times New Roman" w:hAnsi="Times New Roman" w:cs="Times New Roman"/>
          <w:sz w:val="24"/>
          <w:szCs w:val="24"/>
        </w:rPr>
        <w:t xml:space="preserve"> e analisi teorica di casi obiettivo in funz</w:t>
      </w:r>
      <w:r>
        <w:rPr>
          <w:rFonts w:ascii="Times New Roman" w:hAnsi="Times New Roman" w:cs="Times New Roman"/>
          <w:sz w:val="24"/>
          <w:szCs w:val="24"/>
        </w:rPr>
        <w:t>ione del</w:t>
      </w:r>
      <w:r w:rsidR="000B1422">
        <w:rPr>
          <w:rFonts w:ascii="Times New Roman" w:hAnsi="Times New Roman" w:cs="Times New Roman"/>
          <w:sz w:val="24"/>
          <w:szCs w:val="24"/>
        </w:rPr>
        <w:t xml:space="preserve"> profilo in uscita elab</w:t>
      </w:r>
      <w:r>
        <w:rPr>
          <w:rFonts w:ascii="Times New Roman" w:hAnsi="Times New Roman" w:cs="Times New Roman"/>
          <w:sz w:val="24"/>
          <w:szCs w:val="24"/>
        </w:rPr>
        <w:t>orato per LES.</w:t>
      </w:r>
    </w:p>
    <w:p w14:paraId="2C2E2B51" w14:textId="77777777" w:rsidR="000B1422" w:rsidRDefault="001F6CE7"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Prof.ssa Valenziano chiede chiarimenti sull’esperto.</w:t>
      </w:r>
    </w:p>
    <w:p w14:paraId="02409167" w14:textId="77777777" w:rsidR="000B1422" w:rsidRDefault="001F6CE7" w:rsidP="00CC32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Prof.ssa Carnevale risponde che si tratta di una </w:t>
      </w:r>
      <w:r w:rsidR="000B1422">
        <w:rPr>
          <w:rFonts w:ascii="Times New Roman" w:hAnsi="Times New Roman" w:cs="Times New Roman"/>
          <w:sz w:val="24"/>
          <w:szCs w:val="24"/>
        </w:rPr>
        <w:t xml:space="preserve">consulenza progettuale a fianco </w:t>
      </w:r>
      <w:r>
        <w:rPr>
          <w:rFonts w:ascii="Times New Roman" w:hAnsi="Times New Roman" w:cs="Times New Roman"/>
          <w:sz w:val="24"/>
          <w:szCs w:val="24"/>
        </w:rPr>
        <w:t xml:space="preserve">dei </w:t>
      </w:r>
      <w:r w:rsidR="000B1422">
        <w:rPr>
          <w:rFonts w:ascii="Times New Roman" w:hAnsi="Times New Roman" w:cs="Times New Roman"/>
          <w:sz w:val="24"/>
          <w:szCs w:val="24"/>
        </w:rPr>
        <w:t>docenti mirata al perco</w:t>
      </w:r>
      <w:r>
        <w:rPr>
          <w:rFonts w:ascii="Times New Roman" w:hAnsi="Times New Roman" w:cs="Times New Roman"/>
          <w:sz w:val="24"/>
          <w:szCs w:val="24"/>
        </w:rPr>
        <w:t>rso teorico pratico della quint</w:t>
      </w:r>
      <w:r w:rsidR="00CC3246">
        <w:rPr>
          <w:rFonts w:ascii="Times New Roman" w:hAnsi="Times New Roman" w:cs="Times New Roman"/>
          <w:sz w:val="24"/>
          <w:szCs w:val="24"/>
        </w:rPr>
        <w:t xml:space="preserve">a, </w:t>
      </w:r>
      <w:r w:rsidR="000B1422">
        <w:rPr>
          <w:rFonts w:ascii="Times New Roman" w:hAnsi="Times New Roman" w:cs="Times New Roman"/>
          <w:sz w:val="24"/>
          <w:szCs w:val="24"/>
        </w:rPr>
        <w:t xml:space="preserve">se </w:t>
      </w:r>
      <w:r w:rsidR="00CC3246">
        <w:rPr>
          <w:rFonts w:ascii="Times New Roman" w:hAnsi="Times New Roman" w:cs="Times New Roman"/>
          <w:sz w:val="24"/>
          <w:szCs w:val="24"/>
        </w:rPr>
        <w:t>tale esperimento sarà positivo verrà tarato anche sulle classi terze e quarte, fa inoltre notare che l’</w:t>
      </w:r>
      <w:r w:rsidR="000B1422">
        <w:rPr>
          <w:rFonts w:ascii="Times New Roman" w:hAnsi="Times New Roman" w:cs="Times New Roman"/>
          <w:sz w:val="24"/>
          <w:szCs w:val="24"/>
        </w:rPr>
        <w:t xml:space="preserve">obiettivo è trasversale e </w:t>
      </w:r>
      <w:r w:rsidR="00CC3246">
        <w:rPr>
          <w:rFonts w:ascii="Times New Roman" w:hAnsi="Times New Roman" w:cs="Times New Roman"/>
          <w:sz w:val="24"/>
          <w:szCs w:val="24"/>
        </w:rPr>
        <w:t>quindi si applica a tutte le discipline.</w:t>
      </w:r>
      <w:r w:rsidR="000B1422">
        <w:rPr>
          <w:rFonts w:ascii="Times New Roman" w:hAnsi="Times New Roman" w:cs="Times New Roman"/>
          <w:sz w:val="24"/>
          <w:szCs w:val="24"/>
        </w:rPr>
        <w:t xml:space="preserve"> </w:t>
      </w:r>
    </w:p>
    <w:p w14:paraId="0216E122" w14:textId="77777777" w:rsidR="00CC3246" w:rsidRDefault="00CC3246" w:rsidP="00CC32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Prof.ssa Petrucci riferisce che per le classi terze e quinte si è pensato a corsi, in forma laboratoriale, di 2 ore settimanali in diversi periodi dell’anno tra novembre e maggio</w:t>
      </w:r>
      <w:r w:rsidR="00CE08E1">
        <w:rPr>
          <w:rFonts w:ascii="Times New Roman" w:hAnsi="Times New Roman" w:cs="Times New Roman"/>
          <w:sz w:val="24"/>
          <w:szCs w:val="24"/>
        </w:rPr>
        <w:t>, in particolare gennaio e febbraio per le classi terze per finire con le classi quinte. La Prof.ssa Petrucci specifica inoltre che i corsi saranno tenuti dai docenti del LES su base volontaria a seconda dell’obiettivo via via perseguito</w:t>
      </w:r>
      <w:r w:rsidR="007005A5">
        <w:rPr>
          <w:rFonts w:ascii="Times New Roman" w:hAnsi="Times New Roman" w:cs="Times New Roman"/>
          <w:sz w:val="24"/>
          <w:szCs w:val="24"/>
        </w:rPr>
        <w:t>:</w:t>
      </w:r>
    </w:p>
    <w:p w14:paraId="42C7781F" w14:textId="77777777" w:rsidR="000B1422" w:rsidRDefault="000B1422"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recupero o potenziamento.</w:t>
      </w:r>
      <w:r w:rsidR="007005A5">
        <w:rPr>
          <w:rFonts w:ascii="Times New Roman" w:hAnsi="Times New Roman" w:cs="Times New Roman"/>
          <w:sz w:val="24"/>
          <w:szCs w:val="24"/>
        </w:rPr>
        <w:t xml:space="preserve"> </w:t>
      </w:r>
    </w:p>
    <w:p w14:paraId="79581286" w14:textId="77777777" w:rsidR="00891174" w:rsidRDefault="007005A5"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DS, ricordando quanto approvato nel PTOF dello scorso anno, comunica che </w:t>
      </w:r>
      <w:r w:rsidR="00891174">
        <w:rPr>
          <w:rFonts w:ascii="Times New Roman" w:hAnsi="Times New Roman" w:cs="Times New Roman"/>
          <w:sz w:val="24"/>
          <w:szCs w:val="24"/>
        </w:rPr>
        <w:t>la scuola ha</w:t>
      </w:r>
      <w:r>
        <w:rPr>
          <w:rFonts w:ascii="Times New Roman" w:hAnsi="Times New Roman" w:cs="Times New Roman"/>
          <w:sz w:val="24"/>
          <w:szCs w:val="24"/>
        </w:rPr>
        <w:t xml:space="preserve"> 1 docente e </w:t>
      </w:r>
      <w:r w:rsidR="00891174">
        <w:rPr>
          <w:rFonts w:ascii="Times New Roman" w:hAnsi="Times New Roman" w:cs="Times New Roman"/>
          <w:sz w:val="24"/>
          <w:szCs w:val="24"/>
        </w:rPr>
        <w:t>12 ore di I</w:t>
      </w:r>
      <w:r>
        <w:rPr>
          <w:rFonts w:ascii="Times New Roman" w:hAnsi="Times New Roman" w:cs="Times New Roman"/>
          <w:sz w:val="24"/>
          <w:szCs w:val="24"/>
        </w:rPr>
        <w:t>nglese per cui si è preferito riconvertire la situazione di partenza</w:t>
      </w:r>
      <w:r w:rsidR="00CA7340">
        <w:rPr>
          <w:rFonts w:ascii="Times New Roman" w:hAnsi="Times New Roman" w:cs="Times New Roman"/>
          <w:sz w:val="24"/>
          <w:szCs w:val="24"/>
        </w:rPr>
        <w:t>,</w:t>
      </w:r>
      <w:r>
        <w:rPr>
          <w:rFonts w:ascii="Times New Roman" w:hAnsi="Times New Roman" w:cs="Times New Roman"/>
          <w:sz w:val="24"/>
          <w:szCs w:val="24"/>
        </w:rPr>
        <w:t xml:space="preserve"> rispetto alle minori risorse</w:t>
      </w:r>
      <w:r w:rsidR="00CA7340">
        <w:rPr>
          <w:rFonts w:ascii="Times New Roman" w:hAnsi="Times New Roman" w:cs="Times New Roman"/>
          <w:sz w:val="24"/>
          <w:szCs w:val="24"/>
        </w:rPr>
        <w:t>,</w:t>
      </w:r>
      <w:r>
        <w:rPr>
          <w:rFonts w:ascii="Times New Roman" w:hAnsi="Times New Roman" w:cs="Times New Roman"/>
          <w:sz w:val="24"/>
          <w:szCs w:val="24"/>
        </w:rPr>
        <w:t xml:space="preserve"> </w:t>
      </w:r>
      <w:r w:rsidR="00CA7340">
        <w:rPr>
          <w:rFonts w:ascii="Times New Roman" w:hAnsi="Times New Roman" w:cs="Times New Roman"/>
          <w:sz w:val="24"/>
          <w:szCs w:val="24"/>
        </w:rPr>
        <w:t xml:space="preserve">operando </w:t>
      </w:r>
      <w:r>
        <w:rPr>
          <w:rFonts w:ascii="Times New Roman" w:hAnsi="Times New Roman" w:cs="Times New Roman"/>
          <w:sz w:val="24"/>
          <w:szCs w:val="24"/>
        </w:rPr>
        <w:t xml:space="preserve">solo sulle </w:t>
      </w:r>
      <w:r w:rsidR="00CA7340">
        <w:rPr>
          <w:rFonts w:ascii="Times New Roman" w:hAnsi="Times New Roman" w:cs="Times New Roman"/>
          <w:sz w:val="24"/>
          <w:szCs w:val="24"/>
        </w:rPr>
        <w:t xml:space="preserve">quattro classi </w:t>
      </w:r>
      <w:r>
        <w:rPr>
          <w:rFonts w:ascii="Times New Roman" w:hAnsi="Times New Roman" w:cs="Times New Roman"/>
          <w:sz w:val="24"/>
          <w:szCs w:val="24"/>
        </w:rPr>
        <w:t xml:space="preserve">prime LES, invece di dover scegliere tra le </w:t>
      </w:r>
      <w:r w:rsidR="00CA7340">
        <w:rPr>
          <w:rFonts w:ascii="Times New Roman" w:hAnsi="Times New Roman" w:cs="Times New Roman"/>
          <w:sz w:val="24"/>
          <w:szCs w:val="24"/>
        </w:rPr>
        <w:t xml:space="preserve">classi </w:t>
      </w:r>
      <w:r>
        <w:rPr>
          <w:rFonts w:ascii="Times New Roman" w:hAnsi="Times New Roman" w:cs="Times New Roman"/>
          <w:sz w:val="24"/>
          <w:szCs w:val="24"/>
        </w:rPr>
        <w:t>prime ITE</w:t>
      </w:r>
      <w:r w:rsidR="00CA7340">
        <w:rPr>
          <w:rFonts w:ascii="Times New Roman" w:hAnsi="Times New Roman" w:cs="Times New Roman"/>
          <w:sz w:val="24"/>
          <w:szCs w:val="24"/>
        </w:rPr>
        <w:t xml:space="preserve"> che sono sei. Quindi procede la Preside solo per </w:t>
      </w:r>
      <w:r w:rsidR="00891174">
        <w:rPr>
          <w:rFonts w:ascii="Times New Roman" w:hAnsi="Times New Roman" w:cs="Times New Roman"/>
          <w:sz w:val="24"/>
          <w:szCs w:val="24"/>
        </w:rPr>
        <w:t>I</w:t>
      </w:r>
      <w:r w:rsidR="00CA7340">
        <w:rPr>
          <w:rFonts w:ascii="Times New Roman" w:hAnsi="Times New Roman" w:cs="Times New Roman"/>
          <w:sz w:val="24"/>
          <w:szCs w:val="24"/>
        </w:rPr>
        <w:t>nglese e solo per le prime LES si è pensato di suddividere la classe in gruppi di livello</w:t>
      </w:r>
      <w:r w:rsidR="00891174">
        <w:rPr>
          <w:rFonts w:ascii="Times New Roman" w:hAnsi="Times New Roman" w:cs="Times New Roman"/>
          <w:sz w:val="24"/>
          <w:szCs w:val="24"/>
        </w:rPr>
        <w:t>,</w:t>
      </w:r>
      <w:r w:rsidR="00CA7340">
        <w:rPr>
          <w:rFonts w:ascii="Times New Roman" w:hAnsi="Times New Roman" w:cs="Times New Roman"/>
          <w:sz w:val="24"/>
          <w:szCs w:val="24"/>
        </w:rPr>
        <w:t xml:space="preserve"> meno numerosi</w:t>
      </w:r>
      <w:r w:rsidR="00891174">
        <w:rPr>
          <w:rFonts w:ascii="Times New Roman" w:hAnsi="Times New Roman" w:cs="Times New Roman"/>
          <w:sz w:val="24"/>
          <w:szCs w:val="24"/>
        </w:rPr>
        <w:t>,</w:t>
      </w:r>
      <w:r w:rsidR="00CA7340">
        <w:rPr>
          <w:rFonts w:ascii="Times New Roman" w:hAnsi="Times New Roman" w:cs="Times New Roman"/>
          <w:sz w:val="24"/>
          <w:szCs w:val="24"/>
        </w:rPr>
        <w:t xml:space="preserve"> con docenti contitolari </w:t>
      </w:r>
      <w:r w:rsidR="00A84526">
        <w:rPr>
          <w:rFonts w:ascii="Times New Roman" w:hAnsi="Times New Roman" w:cs="Times New Roman"/>
          <w:sz w:val="24"/>
          <w:szCs w:val="24"/>
        </w:rPr>
        <w:t xml:space="preserve">all’interno </w:t>
      </w:r>
      <w:r w:rsidR="00CA7340">
        <w:rPr>
          <w:rFonts w:ascii="Times New Roman" w:hAnsi="Times New Roman" w:cs="Times New Roman"/>
          <w:sz w:val="24"/>
          <w:szCs w:val="24"/>
        </w:rPr>
        <w:t>dei quali durante l’</w:t>
      </w:r>
      <w:r w:rsidR="00A84526">
        <w:rPr>
          <w:rFonts w:ascii="Times New Roman" w:hAnsi="Times New Roman" w:cs="Times New Roman"/>
          <w:sz w:val="24"/>
          <w:szCs w:val="24"/>
        </w:rPr>
        <w:t xml:space="preserve">anno </w:t>
      </w:r>
      <w:r w:rsidR="00CA7340">
        <w:rPr>
          <w:rFonts w:ascii="Times New Roman" w:hAnsi="Times New Roman" w:cs="Times New Roman"/>
          <w:sz w:val="24"/>
          <w:szCs w:val="24"/>
        </w:rPr>
        <w:t xml:space="preserve">si ha la </w:t>
      </w:r>
      <w:r w:rsidR="00A84526">
        <w:rPr>
          <w:rFonts w:ascii="Times New Roman" w:hAnsi="Times New Roman" w:cs="Times New Roman"/>
          <w:sz w:val="24"/>
          <w:szCs w:val="24"/>
        </w:rPr>
        <w:t xml:space="preserve">possibilità di mobilità </w:t>
      </w:r>
      <w:r w:rsidR="00CA7340">
        <w:rPr>
          <w:rFonts w:ascii="Times New Roman" w:hAnsi="Times New Roman" w:cs="Times New Roman"/>
          <w:sz w:val="24"/>
          <w:szCs w:val="24"/>
        </w:rPr>
        <w:t xml:space="preserve">sia </w:t>
      </w:r>
      <w:r w:rsidR="00A84526">
        <w:rPr>
          <w:rFonts w:ascii="Times New Roman" w:hAnsi="Times New Roman" w:cs="Times New Roman"/>
          <w:sz w:val="24"/>
          <w:szCs w:val="24"/>
        </w:rPr>
        <w:t>quadr</w:t>
      </w:r>
      <w:r w:rsidR="00CA7340">
        <w:rPr>
          <w:rFonts w:ascii="Times New Roman" w:hAnsi="Times New Roman" w:cs="Times New Roman"/>
          <w:sz w:val="24"/>
          <w:szCs w:val="24"/>
        </w:rPr>
        <w:t>imestrale</w:t>
      </w:r>
      <w:r w:rsidR="00A84526">
        <w:rPr>
          <w:rFonts w:ascii="Times New Roman" w:hAnsi="Times New Roman" w:cs="Times New Roman"/>
          <w:sz w:val="24"/>
          <w:szCs w:val="24"/>
        </w:rPr>
        <w:t xml:space="preserve"> </w:t>
      </w:r>
      <w:r w:rsidR="00CA7340">
        <w:rPr>
          <w:rFonts w:ascii="Times New Roman" w:hAnsi="Times New Roman" w:cs="Times New Roman"/>
          <w:sz w:val="24"/>
          <w:szCs w:val="24"/>
        </w:rPr>
        <w:t xml:space="preserve">sia </w:t>
      </w:r>
      <w:r w:rsidR="00A84526">
        <w:rPr>
          <w:rFonts w:ascii="Times New Roman" w:hAnsi="Times New Roman" w:cs="Times New Roman"/>
          <w:sz w:val="24"/>
          <w:szCs w:val="24"/>
        </w:rPr>
        <w:t>infraquadr</w:t>
      </w:r>
      <w:r w:rsidR="00CA7340">
        <w:rPr>
          <w:rFonts w:ascii="Times New Roman" w:hAnsi="Times New Roman" w:cs="Times New Roman"/>
          <w:sz w:val="24"/>
          <w:szCs w:val="24"/>
        </w:rPr>
        <w:t>imestrale</w:t>
      </w:r>
      <w:r w:rsidR="00A84526">
        <w:rPr>
          <w:rFonts w:ascii="Times New Roman" w:hAnsi="Times New Roman" w:cs="Times New Roman"/>
          <w:sz w:val="24"/>
          <w:szCs w:val="24"/>
        </w:rPr>
        <w:t>.</w:t>
      </w:r>
      <w:r w:rsidR="00CA7340">
        <w:rPr>
          <w:rFonts w:ascii="Times New Roman" w:hAnsi="Times New Roman" w:cs="Times New Roman"/>
          <w:sz w:val="24"/>
          <w:szCs w:val="24"/>
        </w:rPr>
        <w:t xml:space="preserve"> </w:t>
      </w:r>
    </w:p>
    <w:p w14:paraId="42CB8C00" w14:textId="77777777" w:rsidR="00335126" w:rsidRDefault="00CA7340"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La DS continua</w:t>
      </w:r>
      <w:r w:rsidR="00335126">
        <w:rPr>
          <w:rFonts w:ascii="Times New Roman" w:hAnsi="Times New Roman" w:cs="Times New Roman"/>
          <w:sz w:val="24"/>
          <w:szCs w:val="24"/>
        </w:rPr>
        <w:t xml:space="preserve"> comunicando di essersi informata riguardo ai gruppi di livello  omogenei e riferisce che la “buona scuola” rispetto alla formazione delle classi prende in considerazione le questioni numeriche e chiarisce alcuni passaggi nel comma 7, inoltre una nota MIUR del 11/12/15 parla in modo esplicito di classi aperte e di livello dei gruppi, quindi rispetto alla normativa i gruppi di livello ipotizzati non sono fuori legge</w:t>
      </w:r>
      <w:r w:rsidR="00ED30EB">
        <w:rPr>
          <w:rFonts w:ascii="Times New Roman" w:hAnsi="Times New Roman" w:cs="Times New Roman"/>
          <w:sz w:val="24"/>
          <w:szCs w:val="24"/>
        </w:rPr>
        <w:t>,</w:t>
      </w:r>
      <w:r w:rsidR="00335126">
        <w:rPr>
          <w:rFonts w:ascii="Times New Roman" w:hAnsi="Times New Roman" w:cs="Times New Roman"/>
          <w:sz w:val="24"/>
          <w:szCs w:val="24"/>
        </w:rPr>
        <w:t xml:space="preserve"> a</w:t>
      </w:r>
      <w:r w:rsidR="00A84526">
        <w:rPr>
          <w:rFonts w:ascii="Times New Roman" w:hAnsi="Times New Roman" w:cs="Times New Roman"/>
          <w:sz w:val="24"/>
          <w:szCs w:val="24"/>
        </w:rPr>
        <w:t>nche se il tu</w:t>
      </w:r>
      <w:r w:rsidR="00335126">
        <w:rPr>
          <w:rFonts w:ascii="Times New Roman" w:hAnsi="Times New Roman" w:cs="Times New Roman"/>
          <w:sz w:val="24"/>
          <w:szCs w:val="24"/>
        </w:rPr>
        <w:t>t</w:t>
      </w:r>
      <w:r w:rsidR="00A84526">
        <w:rPr>
          <w:rFonts w:ascii="Times New Roman" w:hAnsi="Times New Roman" w:cs="Times New Roman"/>
          <w:sz w:val="24"/>
          <w:szCs w:val="24"/>
        </w:rPr>
        <w:t xml:space="preserve">to è </w:t>
      </w:r>
      <w:r w:rsidR="00335126">
        <w:rPr>
          <w:rFonts w:ascii="Times New Roman" w:hAnsi="Times New Roman" w:cs="Times New Roman"/>
          <w:sz w:val="24"/>
          <w:szCs w:val="24"/>
        </w:rPr>
        <w:t>a discrezione delle decisioni assunte dal Collegio dei docenti.</w:t>
      </w:r>
    </w:p>
    <w:p w14:paraId="15C6B671" w14:textId="77777777" w:rsidR="00A84526" w:rsidRDefault="00335126"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Il Prof. Mastro sostiene che la nota MIUR citata ha appunto valore di nota e apre un confronto sui gruppi di livello, in particolare pone l’accento sugli alunni DSA che finirebbero tutti in uno stesso gruppo per cui </w:t>
      </w:r>
      <w:r w:rsidR="00E61B4A">
        <w:rPr>
          <w:rFonts w:ascii="Times New Roman" w:hAnsi="Times New Roman" w:cs="Times New Roman"/>
          <w:sz w:val="24"/>
          <w:szCs w:val="24"/>
        </w:rPr>
        <w:t xml:space="preserve">potrebbero venire </w:t>
      </w:r>
      <w:r>
        <w:rPr>
          <w:rFonts w:ascii="Times New Roman" w:hAnsi="Times New Roman" w:cs="Times New Roman"/>
          <w:sz w:val="24"/>
          <w:szCs w:val="24"/>
        </w:rPr>
        <w:t xml:space="preserve">a mancare </w:t>
      </w:r>
      <w:r w:rsidR="00E61B4A">
        <w:rPr>
          <w:rFonts w:ascii="Times New Roman" w:hAnsi="Times New Roman" w:cs="Times New Roman"/>
          <w:sz w:val="24"/>
          <w:szCs w:val="24"/>
        </w:rPr>
        <w:t>stimoli per un miglioramento, inoltre tale organizzazione si contrappone al PTOF dove si parla di uguaglianza tra gli studenti e di inclusione.  Il docente continua asserendo che questi gruppi di livello finirebbero per assomigliare di più a classi differenziate per qua</w:t>
      </w:r>
      <w:r w:rsidR="00ED30EB">
        <w:rPr>
          <w:rFonts w:ascii="Times New Roman" w:hAnsi="Times New Roman" w:cs="Times New Roman"/>
          <w:sz w:val="24"/>
          <w:szCs w:val="24"/>
        </w:rPr>
        <w:t>nto riguarda l’insegnamento di I</w:t>
      </w:r>
      <w:r w:rsidR="00E61B4A">
        <w:rPr>
          <w:rFonts w:ascii="Times New Roman" w:hAnsi="Times New Roman" w:cs="Times New Roman"/>
          <w:sz w:val="24"/>
          <w:szCs w:val="24"/>
        </w:rPr>
        <w:t>nglese, ma questo modello è quello della scuola anglosassone dove si prevedono 3 materie fondamentali e 7 a scelta, e non rispecchia il modello della scuola italiana che è inclusivo. Il prof. Mastro conclude affermando che se vogliamo essere una scuola inclusiva</w:t>
      </w:r>
      <w:r w:rsidR="00A84526">
        <w:rPr>
          <w:rFonts w:ascii="Times New Roman" w:hAnsi="Times New Roman" w:cs="Times New Roman"/>
          <w:sz w:val="24"/>
          <w:szCs w:val="24"/>
        </w:rPr>
        <w:t xml:space="preserve"> </w:t>
      </w:r>
      <w:r w:rsidR="00E61B4A">
        <w:rPr>
          <w:rFonts w:ascii="Times New Roman" w:hAnsi="Times New Roman" w:cs="Times New Roman"/>
          <w:sz w:val="24"/>
          <w:szCs w:val="24"/>
        </w:rPr>
        <w:t>dobbiamo pensare a gruppi eterogenei</w:t>
      </w:r>
      <w:r w:rsidR="00A84526">
        <w:rPr>
          <w:rFonts w:ascii="Times New Roman" w:hAnsi="Times New Roman" w:cs="Times New Roman"/>
          <w:sz w:val="24"/>
          <w:szCs w:val="24"/>
        </w:rPr>
        <w:t xml:space="preserve"> </w:t>
      </w:r>
      <w:r w:rsidR="00E61B4A">
        <w:rPr>
          <w:rFonts w:ascii="Times New Roman" w:hAnsi="Times New Roman" w:cs="Times New Roman"/>
          <w:sz w:val="24"/>
          <w:szCs w:val="24"/>
        </w:rPr>
        <w:t>per cui propone di togliere la parola livello e lasciare la suddivisione in gruppi senza ulteriori specificazioni.</w:t>
      </w:r>
    </w:p>
    <w:p w14:paraId="0351C9BF" w14:textId="77777777" w:rsidR="00D50F70" w:rsidRDefault="004A47C1"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Prof.ssa Lip</w:t>
      </w:r>
      <w:r w:rsidR="00E61B4A">
        <w:rPr>
          <w:rFonts w:ascii="Times New Roman" w:hAnsi="Times New Roman" w:cs="Times New Roman"/>
          <w:sz w:val="24"/>
          <w:szCs w:val="24"/>
        </w:rPr>
        <w:t>ira a difesa dei gruppi di livello omogenei ribadisce che tale suddivisione non è tipica delle scuole inglesi, ma di</w:t>
      </w:r>
      <w:r>
        <w:rPr>
          <w:rFonts w:ascii="Times New Roman" w:hAnsi="Times New Roman" w:cs="Times New Roman"/>
          <w:sz w:val="24"/>
          <w:szCs w:val="24"/>
        </w:rPr>
        <w:t xml:space="preserve"> tutti i corsi dove si insegna I</w:t>
      </w:r>
      <w:r w:rsidR="00E61B4A">
        <w:rPr>
          <w:rFonts w:ascii="Times New Roman" w:hAnsi="Times New Roman" w:cs="Times New Roman"/>
          <w:sz w:val="24"/>
          <w:szCs w:val="24"/>
        </w:rPr>
        <w:t>nglese nei quali gli studenti sono suddivisi in gruppi dopo un test iniziale</w:t>
      </w:r>
      <w:r w:rsidR="00D50F70">
        <w:rPr>
          <w:rFonts w:ascii="Times New Roman" w:hAnsi="Times New Roman" w:cs="Times New Roman"/>
          <w:sz w:val="24"/>
          <w:szCs w:val="24"/>
        </w:rPr>
        <w:t xml:space="preserve"> e questa è una esperienza che condividono molti studenti. </w:t>
      </w:r>
    </w:p>
    <w:p w14:paraId="73B55CCE" w14:textId="77777777" w:rsidR="00D50F70" w:rsidRDefault="00D50F70"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Il prof. Mastro ribatte che questo non è il modello della scuola pubblica e ricorda che la nostra è una scuola pubblica.</w:t>
      </w:r>
    </w:p>
    <w:p w14:paraId="0FB6426D" w14:textId="77777777" w:rsidR="00D50F70" w:rsidRDefault="004A47C1"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Prof.ssa Lip</w:t>
      </w:r>
      <w:r w:rsidR="00D50F70">
        <w:rPr>
          <w:rFonts w:ascii="Times New Roman" w:hAnsi="Times New Roman" w:cs="Times New Roman"/>
          <w:sz w:val="24"/>
          <w:szCs w:val="24"/>
        </w:rPr>
        <w:t xml:space="preserve">ira ritiene che tale modalità non sia discriminatoria, ma un modello efficace per l’insegnamento della lingua inglese e suggerisce di non chiuderci in pregiudizi, ma di provare e verificare la bontà di tale metodo in un panorama internazionale di test di livello. </w:t>
      </w:r>
    </w:p>
    <w:p w14:paraId="5E1F1641" w14:textId="77777777" w:rsidR="007B711B" w:rsidRDefault="00D50F70"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Il Prof. Rainone si dice d’accordo col collega Mastro e continua asserendo che il problema si innesta in un panorama pi</w:t>
      </w:r>
      <w:r w:rsidR="004A47C1">
        <w:rPr>
          <w:rFonts w:ascii="Times New Roman" w:hAnsi="Times New Roman" w:cs="Times New Roman"/>
          <w:sz w:val="24"/>
          <w:szCs w:val="24"/>
        </w:rPr>
        <w:t>ù ampio dell’insegnamento dell’I</w:t>
      </w:r>
      <w:r>
        <w:rPr>
          <w:rFonts w:ascii="Times New Roman" w:hAnsi="Times New Roman" w:cs="Times New Roman"/>
          <w:sz w:val="24"/>
          <w:szCs w:val="24"/>
        </w:rPr>
        <w:t xml:space="preserve">nglese e sostiene che quando si introduce un nuovo dispositivo didattico non </w:t>
      </w:r>
      <w:r w:rsidR="004A47C1">
        <w:rPr>
          <w:rFonts w:ascii="Times New Roman" w:hAnsi="Times New Roman" w:cs="Times New Roman"/>
          <w:sz w:val="24"/>
          <w:szCs w:val="24"/>
        </w:rPr>
        <w:t>si deve</w:t>
      </w:r>
      <w:r>
        <w:rPr>
          <w:rFonts w:ascii="Times New Roman" w:hAnsi="Times New Roman" w:cs="Times New Roman"/>
          <w:sz w:val="24"/>
          <w:szCs w:val="24"/>
        </w:rPr>
        <w:t xml:space="preserve"> guardare solo alla sua efficacia, ma anche al suo principio ispiratore perché con questo si può cambiare il modello di scuola </w:t>
      </w:r>
      <w:r w:rsidR="00844CF1">
        <w:rPr>
          <w:rFonts w:ascii="Times New Roman" w:hAnsi="Times New Roman" w:cs="Times New Roman"/>
          <w:sz w:val="24"/>
          <w:szCs w:val="24"/>
        </w:rPr>
        <w:t xml:space="preserve">e si istituzionalizza una differenza </w:t>
      </w:r>
      <w:r>
        <w:rPr>
          <w:rFonts w:ascii="Times New Roman" w:hAnsi="Times New Roman" w:cs="Times New Roman"/>
          <w:sz w:val="24"/>
          <w:szCs w:val="24"/>
        </w:rPr>
        <w:t xml:space="preserve">tra studenti </w:t>
      </w:r>
      <w:r w:rsidR="00844CF1">
        <w:rPr>
          <w:rFonts w:ascii="Times New Roman" w:hAnsi="Times New Roman" w:cs="Times New Roman"/>
          <w:sz w:val="24"/>
          <w:szCs w:val="24"/>
        </w:rPr>
        <w:t xml:space="preserve">bravi </w:t>
      </w:r>
      <w:r>
        <w:rPr>
          <w:rFonts w:ascii="Times New Roman" w:hAnsi="Times New Roman" w:cs="Times New Roman"/>
          <w:sz w:val="24"/>
          <w:szCs w:val="24"/>
        </w:rPr>
        <w:t xml:space="preserve">e </w:t>
      </w:r>
      <w:r w:rsidR="00844CF1">
        <w:rPr>
          <w:rFonts w:ascii="Times New Roman" w:hAnsi="Times New Roman" w:cs="Times New Roman"/>
          <w:sz w:val="24"/>
          <w:szCs w:val="24"/>
        </w:rPr>
        <w:t>meno bravi</w:t>
      </w:r>
      <w:r>
        <w:rPr>
          <w:rFonts w:ascii="Times New Roman" w:hAnsi="Times New Roman" w:cs="Times New Roman"/>
          <w:sz w:val="24"/>
          <w:szCs w:val="24"/>
        </w:rPr>
        <w:t xml:space="preserve">. Il collega continua dicendosi contrario a questo e sottolinea che il principio ispiratore della scuola italiana è il pluralismo che si deve declinare anche a livello didattico. </w:t>
      </w:r>
      <w:r w:rsidR="00844CF1">
        <w:rPr>
          <w:rFonts w:ascii="Times New Roman" w:hAnsi="Times New Roman" w:cs="Times New Roman"/>
          <w:sz w:val="24"/>
          <w:szCs w:val="24"/>
        </w:rPr>
        <w:t xml:space="preserve"> </w:t>
      </w:r>
      <w:r w:rsidR="007B711B">
        <w:rPr>
          <w:rFonts w:ascii="Times New Roman" w:hAnsi="Times New Roman" w:cs="Times New Roman"/>
          <w:sz w:val="24"/>
          <w:szCs w:val="24"/>
        </w:rPr>
        <w:t xml:space="preserve">Il prof. Rainone termina dicendo che si sente di restare sul principio prima ribadito e ritiene possa diventare un problema il confronto che, all’interno della scuola, avvenga solo col proprio simile e non col diverso, ritiene inoltre che tale aspetto debba essere rilevabile anche dalla didattica anche a dispetto </w:t>
      </w:r>
      <w:r w:rsidR="004A47C1">
        <w:rPr>
          <w:rFonts w:ascii="Times New Roman" w:hAnsi="Times New Roman" w:cs="Times New Roman"/>
          <w:sz w:val="24"/>
          <w:szCs w:val="24"/>
        </w:rPr>
        <w:t xml:space="preserve">dei risultati </w:t>
      </w:r>
      <w:r w:rsidR="007B711B">
        <w:rPr>
          <w:rFonts w:ascii="Times New Roman" w:hAnsi="Times New Roman" w:cs="Times New Roman"/>
          <w:sz w:val="24"/>
          <w:szCs w:val="24"/>
        </w:rPr>
        <w:t xml:space="preserve">di qualche test. </w:t>
      </w:r>
    </w:p>
    <w:p w14:paraId="69A5A077" w14:textId="77777777" w:rsidR="007B711B" w:rsidRDefault="007B711B"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Prof.ssa Prudente dice di condividere quanto espresso dal Prof. Rainone,</w:t>
      </w:r>
      <w:r w:rsidR="00844CF1">
        <w:rPr>
          <w:rFonts w:ascii="Times New Roman" w:hAnsi="Times New Roman" w:cs="Times New Roman"/>
          <w:sz w:val="24"/>
          <w:szCs w:val="24"/>
        </w:rPr>
        <w:t xml:space="preserve"> ma </w:t>
      </w:r>
      <w:r>
        <w:rPr>
          <w:rFonts w:ascii="Times New Roman" w:hAnsi="Times New Roman" w:cs="Times New Roman"/>
          <w:sz w:val="24"/>
          <w:szCs w:val="24"/>
        </w:rPr>
        <w:t>nel nostro caso specifico non si tratta di classi di li</w:t>
      </w:r>
      <w:r w:rsidR="004A47C1">
        <w:rPr>
          <w:rFonts w:ascii="Times New Roman" w:hAnsi="Times New Roman" w:cs="Times New Roman"/>
          <w:sz w:val="24"/>
          <w:szCs w:val="24"/>
        </w:rPr>
        <w:t>vello sia perché riguarda solo I</w:t>
      </w:r>
      <w:r>
        <w:rPr>
          <w:rFonts w:ascii="Times New Roman" w:hAnsi="Times New Roman" w:cs="Times New Roman"/>
          <w:sz w:val="24"/>
          <w:szCs w:val="24"/>
        </w:rPr>
        <w:t>nglese, solo la classe prima, è quindi a suo avviso una proposta di metodo</w:t>
      </w:r>
      <w:r w:rsidR="00844CF1">
        <w:rPr>
          <w:rFonts w:ascii="Times New Roman" w:hAnsi="Times New Roman" w:cs="Times New Roman"/>
          <w:sz w:val="24"/>
          <w:szCs w:val="24"/>
        </w:rPr>
        <w:t xml:space="preserve"> </w:t>
      </w:r>
      <w:r>
        <w:rPr>
          <w:rFonts w:ascii="Times New Roman" w:hAnsi="Times New Roman" w:cs="Times New Roman"/>
          <w:sz w:val="24"/>
          <w:szCs w:val="24"/>
        </w:rPr>
        <w:t xml:space="preserve">nel quale non ravvisa una mancanza di unità anche perché in due momenti dell’anno è previsto il passaggio eventuale da un gruppo all’altro per cui il livello non è immutabile, se invece il problema pedagogico è quello di fare classificazioni tra gli studenti allora non si dovrebbe neppure mettere voti positivi o negativi. </w:t>
      </w:r>
    </w:p>
    <w:p w14:paraId="1209E1CE" w14:textId="77777777" w:rsidR="00844CF1" w:rsidRDefault="007B711B"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Prof.ssa Mente porta l’esperienza concreta </w:t>
      </w:r>
      <w:r w:rsidR="00B8772E">
        <w:rPr>
          <w:rFonts w:ascii="Times New Roman" w:hAnsi="Times New Roman" w:cs="Times New Roman"/>
          <w:sz w:val="24"/>
          <w:szCs w:val="24"/>
        </w:rPr>
        <w:t xml:space="preserve">di gruppi che funzionano se vi è un gruppo trainante. La Prof.ssa Cao ritiene stiano emergendo due vie e la sua perplessità non riguarda solo i livelli, ma anche la divisione dei gruppi sui quali è stato fatto un lavoro, ritiene siano diverse visioni della scuola: inclusione, confronto tra diversi ecc. e il modello con l’idea di successo di performance e spetta ai docenti scegliere a livello di proposta educativa, spiegando bene dove tale proposta si colloca, sicuramente, conclude la collega Cao,  il PTOF non può affermare dei principi che vengono disattesi da una pratica di separazione. </w:t>
      </w:r>
    </w:p>
    <w:p w14:paraId="202856E2" w14:textId="77777777" w:rsidR="00844CF1" w:rsidRDefault="00B8772E"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Preside fa notare che la frase oggetto di discussione sui livelli omogenei era già presente nel PTOF approvato, quindi va bene parlarne ancora, ma occorrerebbe leggere con più attenzione quanto viene proposto e </w:t>
      </w:r>
      <w:r w:rsidR="00B50314">
        <w:rPr>
          <w:rFonts w:ascii="Times New Roman" w:hAnsi="Times New Roman" w:cs="Times New Roman"/>
          <w:sz w:val="24"/>
          <w:szCs w:val="24"/>
        </w:rPr>
        <w:t>approvato, anche perché se ne sta parlando per una questione logistica altrimenti si sarebbe già partiti con quanto deliberato.</w:t>
      </w:r>
    </w:p>
    <w:p w14:paraId="4699D4AC" w14:textId="77777777" w:rsidR="00B50314" w:rsidRDefault="00B50314"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La Prof.ssa Pozzi ritiene utili i gruppi, ma no</w:t>
      </w:r>
      <w:r w:rsidR="00E800AB">
        <w:rPr>
          <w:rFonts w:ascii="Times New Roman" w:hAnsi="Times New Roman" w:cs="Times New Roman"/>
          <w:sz w:val="24"/>
          <w:szCs w:val="24"/>
        </w:rPr>
        <w:t>n di livello e sicuramente per M</w:t>
      </w:r>
      <w:r>
        <w:rPr>
          <w:rFonts w:ascii="Times New Roman" w:hAnsi="Times New Roman" w:cs="Times New Roman"/>
          <w:sz w:val="24"/>
          <w:szCs w:val="24"/>
        </w:rPr>
        <w:t>a</w:t>
      </w:r>
      <w:r w:rsidR="007C169A">
        <w:rPr>
          <w:rFonts w:ascii="Times New Roman" w:hAnsi="Times New Roman" w:cs="Times New Roman"/>
          <w:sz w:val="24"/>
          <w:szCs w:val="24"/>
        </w:rPr>
        <w:t xml:space="preserve">tematica tale suddivisione non </w:t>
      </w:r>
      <w:r>
        <w:rPr>
          <w:rFonts w:ascii="Times New Roman" w:hAnsi="Times New Roman" w:cs="Times New Roman"/>
          <w:sz w:val="24"/>
          <w:szCs w:val="24"/>
        </w:rPr>
        <w:t xml:space="preserve">é efficace. </w:t>
      </w:r>
    </w:p>
    <w:p w14:paraId="1680A9A5" w14:textId="77777777" w:rsidR="00E201B2" w:rsidRDefault="00B50314"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00E201B2">
        <w:rPr>
          <w:rFonts w:ascii="Times New Roman" w:hAnsi="Times New Roman" w:cs="Times New Roman"/>
          <w:sz w:val="24"/>
          <w:szCs w:val="24"/>
        </w:rPr>
        <w:t xml:space="preserve">DS </w:t>
      </w:r>
      <w:r>
        <w:rPr>
          <w:rFonts w:ascii="Times New Roman" w:hAnsi="Times New Roman" w:cs="Times New Roman"/>
          <w:sz w:val="24"/>
          <w:szCs w:val="24"/>
        </w:rPr>
        <w:t>fa notare che abbiamo sperimentat</w:t>
      </w:r>
      <w:r w:rsidR="00E201B2">
        <w:rPr>
          <w:rFonts w:ascii="Times New Roman" w:hAnsi="Times New Roman" w:cs="Times New Roman"/>
          <w:sz w:val="24"/>
          <w:szCs w:val="24"/>
        </w:rPr>
        <w:t xml:space="preserve">o </w:t>
      </w:r>
      <w:r>
        <w:rPr>
          <w:rFonts w:ascii="Times New Roman" w:hAnsi="Times New Roman" w:cs="Times New Roman"/>
          <w:sz w:val="24"/>
          <w:szCs w:val="24"/>
        </w:rPr>
        <w:t>il potenziato su questa</w:t>
      </w:r>
      <w:r w:rsidR="00E201B2">
        <w:rPr>
          <w:rFonts w:ascii="Times New Roman" w:hAnsi="Times New Roman" w:cs="Times New Roman"/>
          <w:sz w:val="24"/>
          <w:szCs w:val="24"/>
        </w:rPr>
        <w:t xml:space="preserve"> logica</w:t>
      </w:r>
      <w:r>
        <w:rPr>
          <w:rFonts w:ascii="Times New Roman" w:hAnsi="Times New Roman" w:cs="Times New Roman"/>
          <w:sz w:val="24"/>
          <w:szCs w:val="24"/>
        </w:rPr>
        <w:t>.</w:t>
      </w:r>
    </w:p>
    <w:p w14:paraId="60F8ECA4" w14:textId="77777777" w:rsidR="00B50314" w:rsidRDefault="00B50314"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Prof.ssa Pozzi risponde che in questa logica il livello non esiste, ma esiste la possibilità di lavorare in 14 piuttosto che in 28 e questo è sicuramente positivo. </w:t>
      </w:r>
    </w:p>
    <w:p w14:paraId="489B3747" w14:textId="77777777" w:rsidR="00B50314" w:rsidRDefault="00B50314"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Preside crede non si debba generalizzare</w:t>
      </w:r>
      <w:r w:rsidR="00A84B97">
        <w:rPr>
          <w:rFonts w:ascii="Times New Roman" w:hAnsi="Times New Roman" w:cs="Times New Roman"/>
          <w:sz w:val="24"/>
          <w:szCs w:val="24"/>
        </w:rPr>
        <w:t>,</w:t>
      </w:r>
      <w:r>
        <w:rPr>
          <w:rFonts w:ascii="Times New Roman" w:hAnsi="Times New Roman" w:cs="Times New Roman"/>
          <w:sz w:val="24"/>
          <w:szCs w:val="24"/>
        </w:rPr>
        <w:t xml:space="preserve"> </w:t>
      </w:r>
      <w:r w:rsidR="00E201B2">
        <w:rPr>
          <w:rFonts w:ascii="Times New Roman" w:hAnsi="Times New Roman" w:cs="Times New Roman"/>
          <w:sz w:val="24"/>
          <w:szCs w:val="24"/>
        </w:rPr>
        <w:t xml:space="preserve">una cosa non esclude </w:t>
      </w:r>
      <w:r>
        <w:rPr>
          <w:rFonts w:ascii="Times New Roman" w:hAnsi="Times New Roman" w:cs="Times New Roman"/>
          <w:sz w:val="24"/>
          <w:szCs w:val="24"/>
        </w:rPr>
        <w:t>l’</w:t>
      </w:r>
      <w:r w:rsidR="00E201B2">
        <w:rPr>
          <w:rFonts w:ascii="Times New Roman" w:hAnsi="Times New Roman" w:cs="Times New Roman"/>
          <w:sz w:val="24"/>
          <w:szCs w:val="24"/>
        </w:rPr>
        <w:t xml:space="preserve">altra </w:t>
      </w:r>
      <w:r>
        <w:rPr>
          <w:rFonts w:ascii="Times New Roman" w:hAnsi="Times New Roman" w:cs="Times New Roman"/>
          <w:sz w:val="24"/>
          <w:szCs w:val="24"/>
        </w:rPr>
        <w:t xml:space="preserve">e la riduzione delle classi numerose si attua a seconda delle esigenze dei docenti che sono chiamati a confrontarsi, la proposta in oggetto è quella di una disciplina in particolare. </w:t>
      </w:r>
    </w:p>
    <w:p w14:paraId="05A4879F" w14:textId="77777777" w:rsidR="00B50314" w:rsidRDefault="00A84B97"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Prof.ssa Lip</w:t>
      </w:r>
      <w:r w:rsidR="00B50314">
        <w:rPr>
          <w:rFonts w:ascii="Times New Roman" w:hAnsi="Times New Roman" w:cs="Times New Roman"/>
          <w:sz w:val="24"/>
          <w:szCs w:val="24"/>
        </w:rPr>
        <w:t xml:space="preserve">ira fa notare che non è detto che chi si occupa degli studenti più deboli sia più sfortunato. </w:t>
      </w:r>
    </w:p>
    <w:p w14:paraId="13F396A9" w14:textId="77777777" w:rsidR="00393899" w:rsidRDefault="00C658B5"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Prof.ssa Mangano ritiene non vi sia</w:t>
      </w:r>
      <w:r w:rsidR="00E201B2">
        <w:rPr>
          <w:rFonts w:ascii="Times New Roman" w:hAnsi="Times New Roman" w:cs="Times New Roman"/>
          <w:sz w:val="24"/>
          <w:szCs w:val="24"/>
        </w:rPr>
        <w:t xml:space="preserve"> convinzi</w:t>
      </w:r>
      <w:r>
        <w:rPr>
          <w:rFonts w:ascii="Times New Roman" w:hAnsi="Times New Roman" w:cs="Times New Roman"/>
          <w:sz w:val="24"/>
          <w:szCs w:val="24"/>
        </w:rPr>
        <w:t xml:space="preserve">one e condivisione di intenti, </w:t>
      </w:r>
      <w:r w:rsidR="00E201B2">
        <w:rPr>
          <w:rFonts w:ascii="Times New Roman" w:hAnsi="Times New Roman" w:cs="Times New Roman"/>
          <w:sz w:val="24"/>
          <w:szCs w:val="24"/>
        </w:rPr>
        <w:t>q</w:t>
      </w:r>
      <w:r>
        <w:rPr>
          <w:rFonts w:ascii="Times New Roman" w:hAnsi="Times New Roman" w:cs="Times New Roman"/>
          <w:sz w:val="24"/>
          <w:szCs w:val="24"/>
        </w:rPr>
        <w:t>uindi desidera</w:t>
      </w:r>
      <w:r w:rsidR="00E201B2">
        <w:rPr>
          <w:rFonts w:ascii="Times New Roman" w:hAnsi="Times New Roman" w:cs="Times New Roman"/>
          <w:sz w:val="24"/>
          <w:szCs w:val="24"/>
        </w:rPr>
        <w:t xml:space="preserve"> capire </w:t>
      </w:r>
      <w:r>
        <w:rPr>
          <w:rFonts w:ascii="Times New Roman" w:hAnsi="Times New Roman" w:cs="Times New Roman"/>
          <w:sz w:val="24"/>
          <w:szCs w:val="24"/>
        </w:rPr>
        <w:t>l’</w:t>
      </w:r>
      <w:r w:rsidR="00E201B2">
        <w:rPr>
          <w:rFonts w:ascii="Times New Roman" w:hAnsi="Times New Roman" w:cs="Times New Roman"/>
          <w:sz w:val="24"/>
          <w:szCs w:val="24"/>
        </w:rPr>
        <w:t>intenzione dei colleghi sulla volontà di portare avanti q</w:t>
      </w:r>
      <w:r>
        <w:rPr>
          <w:rFonts w:ascii="Times New Roman" w:hAnsi="Times New Roman" w:cs="Times New Roman"/>
          <w:sz w:val="24"/>
          <w:szCs w:val="24"/>
        </w:rPr>
        <w:t>ue</w:t>
      </w:r>
      <w:r w:rsidR="00E201B2">
        <w:rPr>
          <w:rFonts w:ascii="Times New Roman" w:hAnsi="Times New Roman" w:cs="Times New Roman"/>
          <w:sz w:val="24"/>
          <w:szCs w:val="24"/>
        </w:rPr>
        <w:t>s</w:t>
      </w:r>
      <w:r>
        <w:rPr>
          <w:rFonts w:ascii="Times New Roman" w:hAnsi="Times New Roman" w:cs="Times New Roman"/>
          <w:sz w:val="24"/>
          <w:szCs w:val="24"/>
        </w:rPr>
        <w:t>to</w:t>
      </w:r>
      <w:r w:rsidR="00E201B2">
        <w:rPr>
          <w:rFonts w:ascii="Times New Roman" w:hAnsi="Times New Roman" w:cs="Times New Roman"/>
          <w:sz w:val="24"/>
          <w:szCs w:val="24"/>
        </w:rPr>
        <w:t xml:space="preserve"> tipo di progetto </w:t>
      </w:r>
      <w:r w:rsidR="00360724">
        <w:rPr>
          <w:rFonts w:ascii="Times New Roman" w:hAnsi="Times New Roman" w:cs="Times New Roman"/>
          <w:sz w:val="24"/>
          <w:szCs w:val="24"/>
        </w:rPr>
        <w:t>in particolare voleva capire se vi sono forzature sull’utilizzo dei colleghi del potenzia</w:t>
      </w:r>
      <w:r w:rsidR="00E201B2">
        <w:rPr>
          <w:rFonts w:ascii="Times New Roman" w:hAnsi="Times New Roman" w:cs="Times New Roman"/>
          <w:sz w:val="24"/>
          <w:szCs w:val="24"/>
        </w:rPr>
        <w:t>to.</w:t>
      </w:r>
      <w:r w:rsidR="000C72C9">
        <w:rPr>
          <w:rFonts w:ascii="Times New Roman" w:hAnsi="Times New Roman" w:cs="Times New Roman"/>
          <w:sz w:val="24"/>
          <w:szCs w:val="24"/>
        </w:rPr>
        <w:t xml:space="preserve"> </w:t>
      </w:r>
      <w:r w:rsidR="00360724">
        <w:rPr>
          <w:rFonts w:ascii="Times New Roman" w:hAnsi="Times New Roman" w:cs="Times New Roman"/>
          <w:sz w:val="24"/>
          <w:szCs w:val="24"/>
        </w:rPr>
        <w:t>A tale proposito riferisce che, tornando dopo qualche anno in questa scuola, ha</w:t>
      </w:r>
      <w:r w:rsidR="000C72C9">
        <w:rPr>
          <w:rFonts w:ascii="Times New Roman" w:hAnsi="Times New Roman" w:cs="Times New Roman"/>
          <w:sz w:val="24"/>
          <w:szCs w:val="24"/>
        </w:rPr>
        <w:t xml:space="preserve"> trovato </w:t>
      </w:r>
      <w:r w:rsidR="00360724">
        <w:rPr>
          <w:rFonts w:ascii="Times New Roman" w:hAnsi="Times New Roman" w:cs="Times New Roman"/>
          <w:sz w:val="24"/>
          <w:szCs w:val="24"/>
        </w:rPr>
        <w:t xml:space="preserve">un </w:t>
      </w:r>
      <w:r w:rsidR="000C72C9">
        <w:rPr>
          <w:rFonts w:ascii="Times New Roman" w:hAnsi="Times New Roman" w:cs="Times New Roman"/>
          <w:sz w:val="24"/>
          <w:szCs w:val="24"/>
        </w:rPr>
        <w:t xml:space="preserve">clima diverso </w:t>
      </w:r>
      <w:r w:rsidR="00360724">
        <w:rPr>
          <w:rFonts w:ascii="Times New Roman" w:hAnsi="Times New Roman" w:cs="Times New Roman"/>
          <w:sz w:val="24"/>
          <w:szCs w:val="24"/>
        </w:rPr>
        <w:t xml:space="preserve">da quello </w:t>
      </w:r>
      <w:r w:rsidR="000C72C9">
        <w:rPr>
          <w:rFonts w:ascii="Times New Roman" w:hAnsi="Times New Roman" w:cs="Times New Roman"/>
          <w:sz w:val="24"/>
          <w:szCs w:val="24"/>
        </w:rPr>
        <w:t xml:space="preserve">degli anni passati </w:t>
      </w:r>
      <w:r w:rsidR="00393899">
        <w:rPr>
          <w:rFonts w:ascii="Times New Roman" w:hAnsi="Times New Roman" w:cs="Times New Roman"/>
          <w:sz w:val="24"/>
          <w:szCs w:val="24"/>
        </w:rPr>
        <w:t>che era più diretto e chiaro in bene o in male</w:t>
      </w:r>
      <w:r w:rsidR="000C72C9">
        <w:rPr>
          <w:rFonts w:ascii="Times New Roman" w:hAnsi="Times New Roman" w:cs="Times New Roman"/>
          <w:sz w:val="24"/>
          <w:szCs w:val="24"/>
        </w:rPr>
        <w:t xml:space="preserve">. </w:t>
      </w:r>
      <w:r w:rsidR="00393899">
        <w:rPr>
          <w:rFonts w:ascii="Times New Roman" w:hAnsi="Times New Roman" w:cs="Times New Roman"/>
          <w:sz w:val="24"/>
          <w:szCs w:val="24"/>
        </w:rPr>
        <w:t xml:space="preserve">Continua dicendo di essere tornata con piacere, ma </w:t>
      </w:r>
      <w:r w:rsidR="000C72C9">
        <w:rPr>
          <w:rFonts w:ascii="Times New Roman" w:hAnsi="Times New Roman" w:cs="Times New Roman"/>
          <w:sz w:val="24"/>
          <w:szCs w:val="24"/>
        </w:rPr>
        <w:t>non v</w:t>
      </w:r>
      <w:r w:rsidR="00393899">
        <w:rPr>
          <w:rFonts w:ascii="Times New Roman" w:hAnsi="Times New Roman" w:cs="Times New Roman"/>
          <w:sz w:val="24"/>
          <w:szCs w:val="24"/>
        </w:rPr>
        <w:t>uole</w:t>
      </w:r>
      <w:r w:rsidR="000C72C9">
        <w:rPr>
          <w:rFonts w:ascii="Times New Roman" w:hAnsi="Times New Roman" w:cs="Times New Roman"/>
          <w:sz w:val="24"/>
          <w:szCs w:val="24"/>
        </w:rPr>
        <w:t xml:space="preserve"> vivere come h</w:t>
      </w:r>
      <w:r w:rsidR="00393899">
        <w:rPr>
          <w:rFonts w:ascii="Times New Roman" w:hAnsi="Times New Roman" w:cs="Times New Roman"/>
          <w:sz w:val="24"/>
          <w:szCs w:val="24"/>
        </w:rPr>
        <w:t>a</w:t>
      </w:r>
      <w:r w:rsidR="000C72C9">
        <w:rPr>
          <w:rFonts w:ascii="Times New Roman" w:hAnsi="Times New Roman" w:cs="Times New Roman"/>
          <w:sz w:val="24"/>
          <w:szCs w:val="24"/>
        </w:rPr>
        <w:t xml:space="preserve"> vissuto </w:t>
      </w:r>
      <w:r w:rsidR="00393899">
        <w:rPr>
          <w:rFonts w:ascii="Times New Roman" w:hAnsi="Times New Roman" w:cs="Times New Roman"/>
          <w:sz w:val="24"/>
          <w:szCs w:val="24"/>
        </w:rPr>
        <w:t xml:space="preserve">in altre scuole con situazioni poco chiare e ritrovare qui situazioni negative già vissute le è molto spiaciuto. </w:t>
      </w:r>
      <w:r w:rsidR="000C72C9">
        <w:rPr>
          <w:rFonts w:ascii="Times New Roman" w:hAnsi="Times New Roman" w:cs="Times New Roman"/>
          <w:sz w:val="24"/>
          <w:szCs w:val="24"/>
        </w:rPr>
        <w:t xml:space="preserve"> </w:t>
      </w:r>
    </w:p>
    <w:p w14:paraId="02E79835" w14:textId="77777777" w:rsidR="000C72C9" w:rsidRDefault="00393899" w:rsidP="004D23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000C72C9">
        <w:rPr>
          <w:rFonts w:ascii="Times New Roman" w:hAnsi="Times New Roman" w:cs="Times New Roman"/>
          <w:sz w:val="24"/>
          <w:szCs w:val="24"/>
        </w:rPr>
        <w:t xml:space="preserve">DS </w:t>
      </w:r>
      <w:r>
        <w:rPr>
          <w:rFonts w:ascii="Times New Roman" w:hAnsi="Times New Roman" w:cs="Times New Roman"/>
          <w:sz w:val="24"/>
          <w:szCs w:val="24"/>
        </w:rPr>
        <w:t>risponde che su questo la Prof.</w:t>
      </w:r>
      <w:r w:rsidR="00C333DD">
        <w:rPr>
          <w:rFonts w:ascii="Times New Roman" w:hAnsi="Times New Roman" w:cs="Times New Roman"/>
          <w:sz w:val="24"/>
          <w:szCs w:val="24"/>
        </w:rPr>
        <w:t>ssa Mangano sfonda un</w:t>
      </w:r>
      <w:r>
        <w:rPr>
          <w:rFonts w:ascii="Times New Roman" w:hAnsi="Times New Roman" w:cs="Times New Roman"/>
          <w:sz w:val="24"/>
          <w:szCs w:val="24"/>
        </w:rPr>
        <w:t>a</w:t>
      </w:r>
      <w:r w:rsidR="00C333DD">
        <w:rPr>
          <w:rFonts w:ascii="Times New Roman" w:hAnsi="Times New Roman" w:cs="Times New Roman"/>
          <w:sz w:val="24"/>
          <w:szCs w:val="24"/>
        </w:rPr>
        <w:t xml:space="preserve"> porta a</w:t>
      </w:r>
      <w:r>
        <w:rPr>
          <w:rFonts w:ascii="Times New Roman" w:hAnsi="Times New Roman" w:cs="Times New Roman"/>
          <w:sz w:val="24"/>
          <w:szCs w:val="24"/>
        </w:rPr>
        <w:t xml:space="preserve">perta in quanto lei stessa ha sempre </w:t>
      </w:r>
      <w:r w:rsidR="00C333DD">
        <w:rPr>
          <w:rFonts w:ascii="Times New Roman" w:hAnsi="Times New Roman" w:cs="Times New Roman"/>
          <w:sz w:val="24"/>
          <w:szCs w:val="24"/>
        </w:rPr>
        <w:t>invitato tutti a parlare nelle sedi opportune e non nei corridoi</w:t>
      </w:r>
      <w:r w:rsidR="000C72C9">
        <w:rPr>
          <w:rFonts w:ascii="Times New Roman" w:hAnsi="Times New Roman" w:cs="Times New Roman"/>
          <w:sz w:val="24"/>
          <w:szCs w:val="24"/>
        </w:rPr>
        <w:t xml:space="preserve"> </w:t>
      </w:r>
      <w:r w:rsidR="00C333DD">
        <w:rPr>
          <w:rFonts w:ascii="Times New Roman" w:hAnsi="Times New Roman" w:cs="Times New Roman"/>
          <w:sz w:val="24"/>
          <w:szCs w:val="24"/>
        </w:rPr>
        <w:t>e sottolinea che la sua modalità è sempre quella della condivisione</w:t>
      </w:r>
      <w:r w:rsidR="000C72C9">
        <w:rPr>
          <w:rFonts w:ascii="Times New Roman" w:hAnsi="Times New Roman" w:cs="Times New Roman"/>
          <w:sz w:val="24"/>
          <w:szCs w:val="24"/>
        </w:rPr>
        <w:t xml:space="preserve"> </w:t>
      </w:r>
      <w:r w:rsidR="00C333DD">
        <w:rPr>
          <w:rFonts w:ascii="Times New Roman" w:hAnsi="Times New Roman" w:cs="Times New Roman"/>
          <w:sz w:val="24"/>
          <w:szCs w:val="24"/>
        </w:rPr>
        <w:t>ascoltando il parere di tutti.</w:t>
      </w:r>
      <w:r w:rsidR="000C72C9">
        <w:rPr>
          <w:rFonts w:ascii="Times New Roman" w:hAnsi="Times New Roman" w:cs="Times New Roman"/>
          <w:sz w:val="24"/>
          <w:szCs w:val="24"/>
        </w:rPr>
        <w:t xml:space="preserve"> </w:t>
      </w:r>
      <w:r w:rsidR="004D2376">
        <w:rPr>
          <w:rFonts w:ascii="Times New Roman" w:hAnsi="Times New Roman" w:cs="Times New Roman"/>
          <w:sz w:val="24"/>
          <w:szCs w:val="24"/>
        </w:rPr>
        <w:t>Continua invitando i docenti a renderla partecipe e ribadisce di non essersi mai negata e di essere pronta e costruire o ricostruire il clima sereno che è condizione essenziale anche per valorizzare concretamente ogni piccola o grande competenza del corpo docente. Conclude asserendo che preferirebbe che il malumore dei docenti dipendesse dalle sue risposte negative, ma se non viene interpellata si sente di fatto impotente, ribadisce di essere sempre disponibile e quest’anno sta facendo di tutto per essere presente in Sala docenti durante l’intervallo.</w:t>
      </w:r>
    </w:p>
    <w:p w14:paraId="09C6CF52" w14:textId="77777777" w:rsidR="00294E98" w:rsidRDefault="007170E7"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Prof.ssa Piana Degradi dice di apprendere solo ora di tale malumore e afferma le sarebbe piaciuto maggiore confronto, per quanto concerne la proposta dei livelli </w:t>
      </w:r>
      <w:r w:rsidR="00877A44">
        <w:rPr>
          <w:rFonts w:ascii="Times New Roman" w:hAnsi="Times New Roman" w:cs="Times New Roman"/>
          <w:sz w:val="24"/>
          <w:szCs w:val="24"/>
        </w:rPr>
        <w:t xml:space="preserve">asserisce di essere per la scuola inclusiva, ma </w:t>
      </w:r>
      <w:r w:rsidR="000C72C9">
        <w:rPr>
          <w:rFonts w:ascii="Times New Roman" w:hAnsi="Times New Roman" w:cs="Times New Roman"/>
          <w:sz w:val="24"/>
          <w:szCs w:val="24"/>
        </w:rPr>
        <w:t>proprio per</w:t>
      </w:r>
      <w:r w:rsidR="00877A44">
        <w:rPr>
          <w:rFonts w:ascii="Times New Roman" w:hAnsi="Times New Roman" w:cs="Times New Roman"/>
          <w:sz w:val="24"/>
          <w:szCs w:val="24"/>
        </w:rPr>
        <w:t xml:space="preserve">ché inclusiva </w:t>
      </w:r>
      <w:r w:rsidR="00294E98">
        <w:rPr>
          <w:rFonts w:ascii="Times New Roman" w:hAnsi="Times New Roman" w:cs="Times New Roman"/>
          <w:sz w:val="24"/>
          <w:szCs w:val="24"/>
        </w:rPr>
        <w:t xml:space="preserve">la scuola </w:t>
      </w:r>
      <w:r w:rsidR="00877A44">
        <w:rPr>
          <w:rFonts w:ascii="Times New Roman" w:hAnsi="Times New Roman" w:cs="Times New Roman"/>
          <w:sz w:val="24"/>
          <w:szCs w:val="24"/>
        </w:rPr>
        <w:t>deve colmare le lacune, subito al primo anno,</w:t>
      </w:r>
      <w:r w:rsidR="000C72C9">
        <w:rPr>
          <w:rFonts w:ascii="Times New Roman" w:hAnsi="Times New Roman" w:cs="Times New Roman"/>
          <w:sz w:val="24"/>
          <w:szCs w:val="24"/>
        </w:rPr>
        <w:t xml:space="preserve"> </w:t>
      </w:r>
      <w:r w:rsidR="00294E98">
        <w:rPr>
          <w:rFonts w:ascii="Times New Roman" w:hAnsi="Times New Roman" w:cs="Times New Roman"/>
          <w:sz w:val="24"/>
          <w:szCs w:val="24"/>
        </w:rPr>
        <w:t xml:space="preserve">non si tratta di classe differenziata, </w:t>
      </w:r>
      <w:r w:rsidR="000C72C9">
        <w:rPr>
          <w:rFonts w:ascii="Times New Roman" w:hAnsi="Times New Roman" w:cs="Times New Roman"/>
          <w:sz w:val="24"/>
          <w:szCs w:val="24"/>
        </w:rPr>
        <w:t>ma</w:t>
      </w:r>
      <w:r w:rsidR="00294E98">
        <w:rPr>
          <w:rFonts w:ascii="Times New Roman" w:hAnsi="Times New Roman" w:cs="Times New Roman"/>
          <w:sz w:val="24"/>
          <w:szCs w:val="24"/>
        </w:rPr>
        <w:t xml:space="preserve"> dell’</w:t>
      </w:r>
      <w:r w:rsidR="000C72C9">
        <w:rPr>
          <w:rFonts w:ascii="Times New Roman" w:hAnsi="Times New Roman" w:cs="Times New Roman"/>
          <w:sz w:val="24"/>
          <w:szCs w:val="24"/>
        </w:rPr>
        <w:t>opportunità per riavere q</w:t>
      </w:r>
      <w:r w:rsidR="00294E98">
        <w:rPr>
          <w:rFonts w:ascii="Times New Roman" w:hAnsi="Times New Roman" w:cs="Times New Roman"/>
          <w:sz w:val="24"/>
          <w:szCs w:val="24"/>
        </w:rPr>
        <w:t>ualcosa che non è stato dato.</w:t>
      </w:r>
    </w:p>
    <w:p w14:paraId="2B0C3AC2" w14:textId="77777777" w:rsidR="000C72C9" w:rsidRDefault="00294E98"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Prof.ssa Massa ricorda di avere votato contro la proposta dei livelli lo scorso anno proprio per alcune perplessità</w:t>
      </w:r>
      <w:r w:rsidR="00CA7F59">
        <w:rPr>
          <w:rFonts w:ascii="Times New Roman" w:hAnsi="Times New Roman" w:cs="Times New Roman"/>
          <w:sz w:val="24"/>
          <w:szCs w:val="24"/>
        </w:rPr>
        <w:t xml:space="preserve"> </w:t>
      </w:r>
      <w:r>
        <w:rPr>
          <w:rFonts w:ascii="Times New Roman" w:hAnsi="Times New Roman" w:cs="Times New Roman"/>
          <w:sz w:val="24"/>
          <w:szCs w:val="24"/>
        </w:rPr>
        <w:t>e ritiene più efficace utilizzare la modalità dei gruppi misti.</w:t>
      </w:r>
    </w:p>
    <w:p w14:paraId="0F36F744" w14:textId="77777777" w:rsidR="00294E98" w:rsidRDefault="00294E98"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Preside chiarisce di non essere sua intenzione quella di realizzare cose fatte male</w:t>
      </w:r>
      <w:r w:rsidR="00CA7F59">
        <w:rPr>
          <w:rFonts w:ascii="Times New Roman" w:hAnsi="Times New Roman" w:cs="Times New Roman"/>
          <w:sz w:val="24"/>
          <w:szCs w:val="24"/>
        </w:rPr>
        <w:t xml:space="preserve"> </w:t>
      </w:r>
      <w:r>
        <w:rPr>
          <w:rFonts w:ascii="Times New Roman" w:hAnsi="Times New Roman" w:cs="Times New Roman"/>
          <w:sz w:val="24"/>
          <w:szCs w:val="24"/>
        </w:rPr>
        <w:t>per cui pr</w:t>
      </w:r>
      <w:r w:rsidR="00A74F8C">
        <w:rPr>
          <w:rFonts w:ascii="Times New Roman" w:hAnsi="Times New Roman" w:cs="Times New Roman"/>
          <w:sz w:val="24"/>
          <w:szCs w:val="24"/>
        </w:rPr>
        <w:t>opone di rivedere la modalità d</w:t>
      </w:r>
      <w:r>
        <w:rPr>
          <w:rFonts w:ascii="Times New Roman" w:hAnsi="Times New Roman" w:cs="Times New Roman"/>
          <w:sz w:val="24"/>
          <w:szCs w:val="24"/>
        </w:rPr>
        <w:t>i costituzione dei gruppi e quest’anno di procedere come lo scorso anno per poi trovare, nei gruppi di materia</w:t>
      </w:r>
      <w:r w:rsidR="00A74F8C">
        <w:rPr>
          <w:rFonts w:ascii="Times New Roman" w:hAnsi="Times New Roman" w:cs="Times New Roman"/>
          <w:sz w:val="24"/>
          <w:szCs w:val="24"/>
        </w:rPr>
        <w:t>,</w:t>
      </w:r>
      <w:r>
        <w:rPr>
          <w:rFonts w:ascii="Times New Roman" w:hAnsi="Times New Roman" w:cs="Times New Roman"/>
          <w:sz w:val="24"/>
          <w:szCs w:val="24"/>
        </w:rPr>
        <w:t xml:space="preserve"> una proposta comune e condivisa che possa confluire in una proposta operativa. Conclude asserendo che a questo punto dell’anno non se la sente di cambiare e propone di prendere tempo per ragionare sulla risorsa e non decidere all’ultimo minuto sia per le famiglie sia per ciò in cui crediamo, occorre quindi anche un ragionamento a monte sulle cattedre.</w:t>
      </w:r>
    </w:p>
    <w:p w14:paraId="4AB8AB48" w14:textId="77777777" w:rsidR="00294E98" w:rsidRDefault="00294E98"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Il Prof. Mastro </w:t>
      </w:r>
      <w:r w:rsidR="00C21F51">
        <w:rPr>
          <w:rFonts w:ascii="Times New Roman" w:hAnsi="Times New Roman" w:cs="Times New Roman"/>
          <w:sz w:val="24"/>
          <w:szCs w:val="24"/>
        </w:rPr>
        <w:t xml:space="preserve">chiede </w:t>
      </w:r>
      <w:r>
        <w:rPr>
          <w:rFonts w:ascii="Times New Roman" w:hAnsi="Times New Roman" w:cs="Times New Roman"/>
          <w:sz w:val="24"/>
          <w:szCs w:val="24"/>
        </w:rPr>
        <w:t xml:space="preserve">un </w:t>
      </w:r>
      <w:r w:rsidR="00C21F51">
        <w:rPr>
          <w:rFonts w:ascii="Times New Roman" w:hAnsi="Times New Roman" w:cs="Times New Roman"/>
          <w:sz w:val="24"/>
          <w:szCs w:val="24"/>
        </w:rPr>
        <w:t>emendamento per</w:t>
      </w:r>
      <w:r>
        <w:rPr>
          <w:rFonts w:ascii="Times New Roman" w:hAnsi="Times New Roman" w:cs="Times New Roman"/>
          <w:sz w:val="24"/>
          <w:szCs w:val="24"/>
        </w:rPr>
        <w:t xml:space="preserve"> il PTOF da mettere ai voti. </w:t>
      </w:r>
    </w:p>
    <w:p w14:paraId="298FB480" w14:textId="77777777" w:rsidR="00397E77" w:rsidRDefault="00294E98"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00C21F51">
        <w:rPr>
          <w:rFonts w:ascii="Times New Roman" w:hAnsi="Times New Roman" w:cs="Times New Roman"/>
          <w:sz w:val="24"/>
          <w:szCs w:val="24"/>
        </w:rPr>
        <w:t xml:space="preserve">DS </w:t>
      </w:r>
      <w:r w:rsidR="00397E77">
        <w:rPr>
          <w:rFonts w:ascii="Times New Roman" w:hAnsi="Times New Roman" w:cs="Times New Roman"/>
          <w:sz w:val="24"/>
          <w:szCs w:val="24"/>
        </w:rPr>
        <w:t xml:space="preserve">propone di terminare </w:t>
      </w:r>
      <w:r w:rsidR="00A74F8C">
        <w:rPr>
          <w:rFonts w:ascii="Times New Roman" w:hAnsi="Times New Roman" w:cs="Times New Roman"/>
          <w:sz w:val="24"/>
          <w:szCs w:val="24"/>
        </w:rPr>
        <w:t xml:space="preserve">con </w:t>
      </w:r>
      <w:r w:rsidR="00397E77">
        <w:rPr>
          <w:rFonts w:ascii="Times New Roman" w:hAnsi="Times New Roman" w:cs="Times New Roman"/>
          <w:sz w:val="24"/>
          <w:szCs w:val="24"/>
        </w:rPr>
        <w:t xml:space="preserve">l’area della formazione e quindi di votare singolarmente tutte le modifiche. </w:t>
      </w:r>
    </w:p>
    <w:p w14:paraId="090C4B4D" w14:textId="77777777" w:rsidR="00C21F51" w:rsidRDefault="00397E77"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Il Collegio approva la proposta.</w:t>
      </w:r>
    </w:p>
    <w:p w14:paraId="37B17050" w14:textId="77777777" w:rsidR="00397E77" w:rsidRDefault="00E4658C"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Il P</w:t>
      </w:r>
      <w:r w:rsidR="00397E77">
        <w:rPr>
          <w:rFonts w:ascii="Times New Roman" w:hAnsi="Times New Roman" w:cs="Times New Roman"/>
          <w:sz w:val="24"/>
          <w:szCs w:val="24"/>
        </w:rPr>
        <w:t>rof. Rainone in ordine all’</w:t>
      </w:r>
      <w:r w:rsidR="00C21F51">
        <w:rPr>
          <w:rFonts w:ascii="Times New Roman" w:hAnsi="Times New Roman" w:cs="Times New Roman"/>
          <w:sz w:val="24"/>
          <w:szCs w:val="24"/>
        </w:rPr>
        <w:t xml:space="preserve">area della formazione conferma </w:t>
      </w:r>
      <w:r w:rsidR="00397E77">
        <w:rPr>
          <w:rFonts w:ascii="Times New Roman" w:hAnsi="Times New Roman" w:cs="Times New Roman"/>
          <w:sz w:val="24"/>
          <w:szCs w:val="24"/>
        </w:rPr>
        <w:t>quanto detto nel C</w:t>
      </w:r>
      <w:r w:rsidR="00C21F51">
        <w:rPr>
          <w:rFonts w:ascii="Times New Roman" w:hAnsi="Times New Roman" w:cs="Times New Roman"/>
          <w:sz w:val="24"/>
          <w:szCs w:val="24"/>
        </w:rPr>
        <w:t>ollegio precedente su</w:t>
      </w:r>
      <w:r w:rsidR="00397E77">
        <w:rPr>
          <w:rFonts w:ascii="Times New Roman" w:hAnsi="Times New Roman" w:cs="Times New Roman"/>
          <w:sz w:val="24"/>
          <w:szCs w:val="24"/>
        </w:rPr>
        <w:t xml:space="preserve">lla dislessia: un corso da gennaio sulla discalculia e un altro sulla “dislessia amica”, </w:t>
      </w:r>
      <w:r>
        <w:rPr>
          <w:rFonts w:ascii="Times New Roman" w:hAnsi="Times New Roman" w:cs="Times New Roman"/>
          <w:sz w:val="24"/>
          <w:szCs w:val="24"/>
        </w:rPr>
        <w:t>corso on line di 40 ore</w:t>
      </w:r>
      <w:r w:rsidR="00C21F51">
        <w:rPr>
          <w:rFonts w:ascii="Times New Roman" w:hAnsi="Times New Roman" w:cs="Times New Roman"/>
          <w:sz w:val="24"/>
          <w:szCs w:val="24"/>
        </w:rPr>
        <w:t xml:space="preserve"> </w:t>
      </w:r>
      <w:r w:rsidR="00397E77">
        <w:rPr>
          <w:rFonts w:ascii="Times New Roman" w:hAnsi="Times New Roman" w:cs="Times New Roman"/>
          <w:sz w:val="24"/>
          <w:szCs w:val="24"/>
        </w:rPr>
        <w:t>con verifica dopo ogni modulo. Tale corso, da inserire nel PTOF, richiede l’iscrizione di almeno 15 docenti dei quali almeno il 60% superi il corso stesso. Il collega Rainone chiarisce che un docente si può iscrivere, ma tale iscrizione non lo obbliga, in alcun</w:t>
      </w:r>
      <w:r>
        <w:rPr>
          <w:rFonts w:ascii="Times New Roman" w:hAnsi="Times New Roman" w:cs="Times New Roman"/>
          <w:sz w:val="24"/>
          <w:szCs w:val="24"/>
        </w:rPr>
        <w:t xml:space="preserve"> modo, a terminare il corso (</w:t>
      </w:r>
      <w:r w:rsidR="00397E77">
        <w:rPr>
          <w:rFonts w:ascii="Times New Roman" w:hAnsi="Times New Roman" w:cs="Times New Roman"/>
          <w:sz w:val="24"/>
          <w:szCs w:val="24"/>
        </w:rPr>
        <w:t>sta circolando un foglio per raccogliere le adesioni</w:t>
      </w:r>
      <w:r>
        <w:rPr>
          <w:rFonts w:ascii="Times New Roman" w:hAnsi="Times New Roman" w:cs="Times New Roman"/>
          <w:sz w:val="24"/>
          <w:szCs w:val="24"/>
        </w:rPr>
        <w:t>)</w:t>
      </w:r>
      <w:r w:rsidR="00397E77">
        <w:rPr>
          <w:rFonts w:ascii="Times New Roman" w:hAnsi="Times New Roman" w:cs="Times New Roman"/>
          <w:sz w:val="24"/>
          <w:szCs w:val="24"/>
        </w:rPr>
        <w:t xml:space="preserve">. </w:t>
      </w:r>
    </w:p>
    <w:p w14:paraId="2D2E6E67" w14:textId="77777777" w:rsidR="00B335D8" w:rsidRDefault="00397E77"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Prof.ssa Cao riferisce di non avere </w:t>
      </w:r>
      <w:r w:rsidR="00C21F51">
        <w:rPr>
          <w:rFonts w:ascii="Times New Roman" w:hAnsi="Times New Roman" w:cs="Times New Roman"/>
          <w:sz w:val="24"/>
          <w:szCs w:val="24"/>
        </w:rPr>
        <w:t>nessun progetto</w:t>
      </w:r>
      <w:r>
        <w:rPr>
          <w:rFonts w:ascii="Times New Roman" w:hAnsi="Times New Roman" w:cs="Times New Roman"/>
          <w:sz w:val="24"/>
          <w:szCs w:val="24"/>
        </w:rPr>
        <w:t>,</w:t>
      </w:r>
      <w:r w:rsidR="00C21F51">
        <w:rPr>
          <w:rFonts w:ascii="Times New Roman" w:hAnsi="Times New Roman" w:cs="Times New Roman"/>
          <w:sz w:val="24"/>
          <w:szCs w:val="24"/>
        </w:rPr>
        <w:t xml:space="preserve"> ma basando</w:t>
      </w:r>
      <w:r>
        <w:rPr>
          <w:rFonts w:ascii="Times New Roman" w:hAnsi="Times New Roman" w:cs="Times New Roman"/>
          <w:sz w:val="24"/>
          <w:szCs w:val="24"/>
        </w:rPr>
        <w:t>s</w:t>
      </w:r>
      <w:r w:rsidR="00C21F51">
        <w:rPr>
          <w:rFonts w:ascii="Times New Roman" w:hAnsi="Times New Roman" w:cs="Times New Roman"/>
          <w:sz w:val="24"/>
          <w:szCs w:val="24"/>
        </w:rPr>
        <w:t xml:space="preserve">i </w:t>
      </w:r>
      <w:r>
        <w:rPr>
          <w:rFonts w:ascii="Times New Roman" w:hAnsi="Times New Roman" w:cs="Times New Roman"/>
          <w:sz w:val="24"/>
          <w:szCs w:val="24"/>
        </w:rPr>
        <w:t>sull’</w:t>
      </w:r>
      <w:r w:rsidR="00C21F51">
        <w:rPr>
          <w:rFonts w:ascii="Times New Roman" w:hAnsi="Times New Roman" w:cs="Times New Roman"/>
          <w:sz w:val="24"/>
          <w:szCs w:val="24"/>
        </w:rPr>
        <w:t>apprendimento dove</w:t>
      </w:r>
      <w:r>
        <w:rPr>
          <w:rFonts w:ascii="Times New Roman" w:hAnsi="Times New Roman" w:cs="Times New Roman"/>
          <w:sz w:val="24"/>
          <w:szCs w:val="24"/>
        </w:rPr>
        <w:t>, nella scuola,</w:t>
      </w:r>
      <w:r w:rsidR="00C21F51">
        <w:rPr>
          <w:rFonts w:ascii="Times New Roman" w:hAnsi="Times New Roman" w:cs="Times New Roman"/>
          <w:sz w:val="24"/>
          <w:szCs w:val="24"/>
        </w:rPr>
        <w:t xml:space="preserve"> i soggetti apprendono uno con </w:t>
      </w:r>
      <w:r w:rsidR="00B335D8">
        <w:rPr>
          <w:rFonts w:ascii="Times New Roman" w:hAnsi="Times New Roman" w:cs="Times New Roman"/>
          <w:sz w:val="24"/>
          <w:szCs w:val="24"/>
        </w:rPr>
        <w:t>l’</w:t>
      </w:r>
      <w:r w:rsidR="00C21F51">
        <w:rPr>
          <w:rFonts w:ascii="Times New Roman" w:hAnsi="Times New Roman" w:cs="Times New Roman"/>
          <w:sz w:val="24"/>
          <w:szCs w:val="24"/>
        </w:rPr>
        <w:t>altro</w:t>
      </w:r>
      <w:r w:rsidR="00B335D8">
        <w:rPr>
          <w:rFonts w:ascii="Times New Roman" w:hAnsi="Times New Roman" w:cs="Times New Roman"/>
          <w:sz w:val="24"/>
          <w:szCs w:val="24"/>
        </w:rPr>
        <w:t>,</w:t>
      </w:r>
      <w:r w:rsidR="00C21F51">
        <w:rPr>
          <w:rFonts w:ascii="Times New Roman" w:hAnsi="Times New Roman" w:cs="Times New Roman"/>
          <w:sz w:val="24"/>
          <w:szCs w:val="24"/>
        </w:rPr>
        <w:t xml:space="preserve"> insegna</w:t>
      </w:r>
      <w:r w:rsidR="00B335D8">
        <w:rPr>
          <w:rFonts w:ascii="Times New Roman" w:hAnsi="Times New Roman" w:cs="Times New Roman"/>
          <w:sz w:val="24"/>
          <w:szCs w:val="24"/>
        </w:rPr>
        <w:t>n</w:t>
      </w:r>
      <w:r>
        <w:rPr>
          <w:rFonts w:ascii="Times New Roman" w:hAnsi="Times New Roman" w:cs="Times New Roman"/>
          <w:sz w:val="24"/>
          <w:szCs w:val="24"/>
        </w:rPr>
        <w:t>ti e studenti</w:t>
      </w:r>
      <w:r w:rsidR="00B335D8">
        <w:rPr>
          <w:rFonts w:ascii="Times New Roman" w:hAnsi="Times New Roman" w:cs="Times New Roman"/>
          <w:sz w:val="24"/>
          <w:szCs w:val="24"/>
        </w:rPr>
        <w:t>,</w:t>
      </w:r>
      <w:r>
        <w:rPr>
          <w:rFonts w:ascii="Times New Roman" w:hAnsi="Times New Roman" w:cs="Times New Roman"/>
          <w:sz w:val="24"/>
          <w:szCs w:val="24"/>
        </w:rPr>
        <w:t xml:space="preserve"> emerge che il problema è </w:t>
      </w:r>
      <w:r>
        <w:rPr>
          <w:rFonts w:ascii="Times New Roman" w:hAnsi="Times New Roman" w:cs="Times New Roman"/>
          <w:sz w:val="24"/>
          <w:szCs w:val="24"/>
        </w:rPr>
        <w:lastRenderedPageBreak/>
        <w:t>quello della relazione</w:t>
      </w:r>
      <w:r w:rsidR="00C21F51">
        <w:rPr>
          <w:rFonts w:ascii="Times New Roman" w:hAnsi="Times New Roman" w:cs="Times New Roman"/>
          <w:sz w:val="24"/>
          <w:szCs w:val="24"/>
        </w:rPr>
        <w:t xml:space="preserve"> tra chi insegna e chi apprende</w:t>
      </w:r>
      <w:r>
        <w:rPr>
          <w:rFonts w:ascii="Times New Roman" w:hAnsi="Times New Roman" w:cs="Times New Roman"/>
          <w:sz w:val="24"/>
          <w:szCs w:val="24"/>
        </w:rPr>
        <w:t xml:space="preserve"> </w:t>
      </w:r>
      <w:r w:rsidR="00C21F51">
        <w:rPr>
          <w:rFonts w:ascii="Times New Roman" w:hAnsi="Times New Roman" w:cs="Times New Roman"/>
          <w:sz w:val="24"/>
          <w:szCs w:val="24"/>
        </w:rPr>
        <w:t xml:space="preserve">(anche </w:t>
      </w:r>
      <w:r>
        <w:rPr>
          <w:rFonts w:ascii="Times New Roman" w:hAnsi="Times New Roman" w:cs="Times New Roman"/>
          <w:sz w:val="24"/>
          <w:szCs w:val="24"/>
        </w:rPr>
        <w:t xml:space="preserve">il </w:t>
      </w:r>
      <w:r w:rsidR="00C21F51">
        <w:rPr>
          <w:rFonts w:ascii="Times New Roman" w:hAnsi="Times New Roman" w:cs="Times New Roman"/>
          <w:sz w:val="24"/>
          <w:szCs w:val="24"/>
        </w:rPr>
        <w:t>doc</w:t>
      </w:r>
      <w:r>
        <w:rPr>
          <w:rFonts w:ascii="Times New Roman" w:hAnsi="Times New Roman" w:cs="Times New Roman"/>
          <w:sz w:val="24"/>
          <w:szCs w:val="24"/>
        </w:rPr>
        <w:t>ente</w:t>
      </w:r>
      <w:r w:rsidR="00C21F51">
        <w:rPr>
          <w:rFonts w:ascii="Times New Roman" w:hAnsi="Times New Roman" w:cs="Times New Roman"/>
          <w:sz w:val="24"/>
          <w:szCs w:val="24"/>
        </w:rPr>
        <w:t xml:space="preserve"> apprende)</w:t>
      </w:r>
      <w:r w:rsidR="006D2DB5">
        <w:rPr>
          <w:rFonts w:ascii="Times New Roman" w:hAnsi="Times New Roman" w:cs="Times New Roman"/>
          <w:sz w:val="24"/>
          <w:szCs w:val="24"/>
        </w:rPr>
        <w:t xml:space="preserve">, </w:t>
      </w:r>
      <w:r w:rsidR="00B335D8">
        <w:rPr>
          <w:rFonts w:ascii="Times New Roman" w:hAnsi="Times New Roman" w:cs="Times New Roman"/>
          <w:sz w:val="24"/>
          <w:szCs w:val="24"/>
        </w:rPr>
        <w:t xml:space="preserve">occorre stare </w:t>
      </w:r>
      <w:r w:rsidR="00C21F51">
        <w:rPr>
          <w:rFonts w:ascii="Times New Roman" w:hAnsi="Times New Roman" w:cs="Times New Roman"/>
          <w:sz w:val="24"/>
          <w:szCs w:val="24"/>
        </w:rPr>
        <w:t xml:space="preserve">nella vita in uno spazio di comunicazione con consapevolezza </w:t>
      </w:r>
      <w:r w:rsidR="007C34A9">
        <w:rPr>
          <w:rFonts w:ascii="Times New Roman" w:hAnsi="Times New Roman" w:cs="Times New Roman"/>
          <w:sz w:val="24"/>
          <w:szCs w:val="24"/>
        </w:rPr>
        <w:t xml:space="preserve">di ciò che </w:t>
      </w:r>
      <w:r w:rsidR="00B335D8">
        <w:rPr>
          <w:rFonts w:ascii="Times New Roman" w:hAnsi="Times New Roman" w:cs="Times New Roman"/>
          <w:sz w:val="24"/>
          <w:szCs w:val="24"/>
        </w:rPr>
        <w:t xml:space="preserve">si fa con gli </w:t>
      </w:r>
      <w:r w:rsidR="007C34A9">
        <w:rPr>
          <w:rFonts w:ascii="Times New Roman" w:hAnsi="Times New Roman" w:cs="Times New Roman"/>
          <w:sz w:val="24"/>
          <w:szCs w:val="24"/>
        </w:rPr>
        <w:t xml:space="preserve">studenti </w:t>
      </w:r>
      <w:r w:rsidR="00B335D8">
        <w:rPr>
          <w:rFonts w:ascii="Times New Roman" w:hAnsi="Times New Roman" w:cs="Times New Roman"/>
          <w:sz w:val="24"/>
          <w:szCs w:val="24"/>
        </w:rPr>
        <w:t xml:space="preserve">che non sono contenitori, ma protagonisti della vita scolastica. La Prof.ssa Cao continua asserendo che occorre </w:t>
      </w:r>
      <w:r w:rsidR="007C34A9">
        <w:rPr>
          <w:rFonts w:ascii="Times New Roman" w:hAnsi="Times New Roman" w:cs="Times New Roman"/>
          <w:sz w:val="24"/>
          <w:szCs w:val="24"/>
        </w:rPr>
        <w:t>comunicare a</w:t>
      </w:r>
      <w:r w:rsidR="00B335D8">
        <w:rPr>
          <w:rFonts w:ascii="Times New Roman" w:hAnsi="Times New Roman" w:cs="Times New Roman"/>
          <w:sz w:val="24"/>
          <w:szCs w:val="24"/>
        </w:rPr>
        <w:t>gli</w:t>
      </w:r>
      <w:r w:rsidR="007C34A9">
        <w:rPr>
          <w:rFonts w:ascii="Times New Roman" w:hAnsi="Times New Roman" w:cs="Times New Roman"/>
          <w:sz w:val="24"/>
          <w:szCs w:val="24"/>
        </w:rPr>
        <w:t xml:space="preserve"> studenti che viviamo insieme su </w:t>
      </w:r>
      <w:r w:rsidR="00B335D8">
        <w:rPr>
          <w:rFonts w:ascii="Times New Roman" w:hAnsi="Times New Roman" w:cs="Times New Roman"/>
          <w:sz w:val="24"/>
          <w:szCs w:val="24"/>
        </w:rPr>
        <w:t>questo</w:t>
      </w:r>
      <w:r w:rsidR="007C34A9">
        <w:rPr>
          <w:rFonts w:ascii="Times New Roman" w:hAnsi="Times New Roman" w:cs="Times New Roman"/>
          <w:sz w:val="24"/>
          <w:szCs w:val="24"/>
        </w:rPr>
        <w:t xml:space="preserve"> mondo </w:t>
      </w:r>
      <w:r w:rsidR="00B335D8">
        <w:rPr>
          <w:rFonts w:ascii="Times New Roman" w:hAnsi="Times New Roman" w:cs="Times New Roman"/>
          <w:sz w:val="24"/>
          <w:szCs w:val="24"/>
        </w:rPr>
        <w:t>e personalmente dice di lavorare e ascoltare in quanto gli studenti hanno molto da dire, occorre, conclude, c</w:t>
      </w:r>
      <w:r w:rsidR="007C34A9">
        <w:rPr>
          <w:rFonts w:ascii="Times New Roman" w:hAnsi="Times New Roman" w:cs="Times New Roman"/>
          <w:sz w:val="24"/>
          <w:szCs w:val="24"/>
        </w:rPr>
        <w:t xml:space="preserve">ondividere </w:t>
      </w:r>
      <w:r w:rsidR="00B335D8">
        <w:rPr>
          <w:rFonts w:ascii="Times New Roman" w:hAnsi="Times New Roman" w:cs="Times New Roman"/>
          <w:sz w:val="24"/>
          <w:szCs w:val="24"/>
        </w:rPr>
        <w:t xml:space="preserve">la </w:t>
      </w:r>
      <w:r w:rsidR="007C34A9">
        <w:rPr>
          <w:rFonts w:ascii="Times New Roman" w:hAnsi="Times New Roman" w:cs="Times New Roman"/>
          <w:sz w:val="24"/>
          <w:szCs w:val="24"/>
        </w:rPr>
        <w:t>possibilità di tornare al fondamento dell’essere nella vita che poi si declina nelle spec</w:t>
      </w:r>
      <w:r w:rsidR="00B335D8">
        <w:rPr>
          <w:rFonts w:ascii="Times New Roman" w:hAnsi="Times New Roman" w:cs="Times New Roman"/>
          <w:sz w:val="24"/>
          <w:szCs w:val="24"/>
        </w:rPr>
        <w:t>ificità e nei diversi ambienti, infatti il d</w:t>
      </w:r>
      <w:r w:rsidR="007C34A9">
        <w:rPr>
          <w:rFonts w:ascii="Times New Roman" w:hAnsi="Times New Roman" w:cs="Times New Roman"/>
          <w:sz w:val="24"/>
          <w:szCs w:val="24"/>
        </w:rPr>
        <w:t xml:space="preserve">iscorso </w:t>
      </w:r>
      <w:r w:rsidR="00B335D8">
        <w:rPr>
          <w:rFonts w:ascii="Times New Roman" w:hAnsi="Times New Roman" w:cs="Times New Roman"/>
          <w:sz w:val="24"/>
          <w:szCs w:val="24"/>
        </w:rPr>
        <w:t xml:space="preserve">della </w:t>
      </w:r>
      <w:r w:rsidR="007C34A9">
        <w:rPr>
          <w:rFonts w:ascii="Times New Roman" w:hAnsi="Times New Roman" w:cs="Times New Roman"/>
          <w:sz w:val="24"/>
          <w:szCs w:val="24"/>
        </w:rPr>
        <w:t>motivazione non riguarda solo gli studenti</w:t>
      </w:r>
      <w:r w:rsidR="00B335D8">
        <w:rPr>
          <w:rFonts w:ascii="Times New Roman" w:hAnsi="Times New Roman" w:cs="Times New Roman"/>
          <w:sz w:val="24"/>
          <w:szCs w:val="24"/>
        </w:rPr>
        <w:t>,</w:t>
      </w:r>
      <w:r w:rsidR="007C34A9">
        <w:rPr>
          <w:rFonts w:ascii="Times New Roman" w:hAnsi="Times New Roman" w:cs="Times New Roman"/>
          <w:sz w:val="24"/>
          <w:szCs w:val="24"/>
        </w:rPr>
        <w:t xml:space="preserve"> ma anche i docenti </w:t>
      </w:r>
      <w:r w:rsidR="00B335D8">
        <w:rPr>
          <w:rFonts w:ascii="Times New Roman" w:hAnsi="Times New Roman" w:cs="Times New Roman"/>
          <w:sz w:val="24"/>
          <w:szCs w:val="24"/>
        </w:rPr>
        <w:t xml:space="preserve">che a volte sono tristi e personalmente quando esce dalla classe si sente debole, mentre in classe no perché lì c’è vita, quindi bisogna lavorare e costruire insieme. </w:t>
      </w:r>
    </w:p>
    <w:p w14:paraId="694E27E1" w14:textId="77777777" w:rsidR="007C34A9" w:rsidRDefault="00B335D8"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Preside mette ai voti singolarmente le proposte e si ottengono i seguenti risultati:</w:t>
      </w:r>
    </w:p>
    <w:p w14:paraId="765CC0FF" w14:textId="77777777" w:rsidR="00B335D8" w:rsidRDefault="00B335D8" w:rsidP="001F6CE7">
      <w:pPr>
        <w:spacing w:after="0" w:line="240" w:lineRule="auto"/>
        <w:jc w:val="both"/>
        <w:rPr>
          <w:rFonts w:ascii="Times New Roman" w:hAnsi="Times New Roman" w:cs="Times New Roman"/>
          <w:sz w:val="24"/>
          <w:szCs w:val="24"/>
        </w:rPr>
      </w:pPr>
    </w:p>
    <w:p w14:paraId="5F64E3CE" w14:textId="77777777" w:rsidR="007C34A9" w:rsidRPr="001C604F" w:rsidRDefault="007C34A9" w:rsidP="001C604F">
      <w:pPr>
        <w:pStyle w:val="Paragrafoelenco"/>
        <w:numPr>
          <w:ilvl w:val="0"/>
          <w:numId w:val="20"/>
        </w:numPr>
        <w:spacing w:after="0" w:line="240" w:lineRule="auto"/>
        <w:jc w:val="both"/>
        <w:rPr>
          <w:rFonts w:ascii="Times New Roman" w:hAnsi="Times New Roman" w:cs="Times New Roman"/>
          <w:b/>
          <w:sz w:val="24"/>
          <w:szCs w:val="24"/>
        </w:rPr>
      </w:pPr>
      <w:r w:rsidRPr="001C604F">
        <w:rPr>
          <w:rFonts w:ascii="Times New Roman" w:hAnsi="Times New Roman" w:cs="Times New Roman"/>
          <w:sz w:val="24"/>
          <w:szCs w:val="24"/>
        </w:rPr>
        <w:t>Sc</w:t>
      </w:r>
      <w:r w:rsidR="00B335D8" w:rsidRPr="001C604F">
        <w:rPr>
          <w:rFonts w:ascii="Times New Roman" w:hAnsi="Times New Roman" w:cs="Times New Roman"/>
          <w:sz w:val="24"/>
          <w:szCs w:val="24"/>
        </w:rPr>
        <w:t>ienze</w:t>
      </w:r>
      <w:r w:rsidR="00FC2720" w:rsidRPr="001C604F">
        <w:rPr>
          <w:rFonts w:ascii="Times New Roman" w:hAnsi="Times New Roman" w:cs="Times New Roman"/>
          <w:sz w:val="24"/>
          <w:szCs w:val="24"/>
        </w:rPr>
        <w:t xml:space="preserve"> umane approvato a larga maggioranza con nessun voto contrario e 3 astenuti. </w:t>
      </w:r>
      <w:r w:rsidR="00FC2720" w:rsidRPr="001C604F">
        <w:rPr>
          <w:rFonts w:ascii="Times New Roman" w:hAnsi="Times New Roman" w:cs="Times New Roman"/>
          <w:b/>
          <w:sz w:val="24"/>
          <w:szCs w:val="24"/>
        </w:rPr>
        <w:t>DELIBERA N° 24.</w:t>
      </w:r>
    </w:p>
    <w:p w14:paraId="3C8448B4" w14:textId="77777777" w:rsidR="00FC2720" w:rsidRPr="001C604F" w:rsidRDefault="007C34A9" w:rsidP="001C604F">
      <w:pPr>
        <w:pStyle w:val="Paragrafoelenco"/>
        <w:numPr>
          <w:ilvl w:val="0"/>
          <w:numId w:val="20"/>
        </w:numPr>
        <w:spacing w:after="0" w:line="240" w:lineRule="auto"/>
        <w:jc w:val="both"/>
        <w:rPr>
          <w:rFonts w:ascii="Times New Roman" w:hAnsi="Times New Roman" w:cs="Times New Roman"/>
          <w:b/>
          <w:sz w:val="24"/>
          <w:szCs w:val="24"/>
        </w:rPr>
      </w:pPr>
      <w:r w:rsidRPr="001C604F">
        <w:rPr>
          <w:rFonts w:ascii="Times New Roman" w:hAnsi="Times New Roman" w:cs="Times New Roman"/>
          <w:sz w:val="24"/>
          <w:szCs w:val="24"/>
        </w:rPr>
        <w:t>Pot</w:t>
      </w:r>
      <w:r w:rsidR="000A6B1B">
        <w:rPr>
          <w:rFonts w:ascii="Times New Roman" w:hAnsi="Times New Roman" w:cs="Times New Roman"/>
          <w:sz w:val="24"/>
          <w:szCs w:val="24"/>
        </w:rPr>
        <w:t>enziamento D</w:t>
      </w:r>
      <w:r w:rsidR="00FC2720" w:rsidRPr="001C604F">
        <w:rPr>
          <w:rFonts w:ascii="Times New Roman" w:hAnsi="Times New Roman" w:cs="Times New Roman"/>
          <w:sz w:val="24"/>
          <w:szCs w:val="24"/>
        </w:rPr>
        <w:t>iritto ed economia</w:t>
      </w:r>
      <w:r w:rsidRPr="001C604F">
        <w:rPr>
          <w:rFonts w:ascii="Times New Roman" w:hAnsi="Times New Roman" w:cs="Times New Roman"/>
          <w:sz w:val="24"/>
          <w:szCs w:val="24"/>
        </w:rPr>
        <w:t xml:space="preserve"> </w:t>
      </w:r>
      <w:r w:rsidR="00FC2720" w:rsidRPr="001C604F">
        <w:rPr>
          <w:rFonts w:ascii="Times New Roman" w:hAnsi="Times New Roman" w:cs="Times New Roman"/>
          <w:sz w:val="24"/>
          <w:szCs w:val="24"/>
        </w:rPr>
        <w:t xml:space="preserve">approvato a larga maggioranza con nessun voto contrario e 3 astenuti. </w:t>
      </w:r>
      <w:r w:rsidR="00FC2720" w:rsidRPr="001C604F">
        <w:rPr>
          <w:rFonts w:ascii="Times New Roman" w:hAnsi="Times New Roman" w:cs="Times New Roman"/>
          <w:b/>
          <w:sz w:val="24"/>
          <w:szCs w:val="24"/>
        </w:rPr>
        <w:t>DELIBERA N° 25.</w:t>
      </w:r>
    </w:p>
    <w:p w14:paraId="39E5E653" w14:textId="77777777" w:rsidR="007C34A9" w:rsidRPr="000A6B1B" w:rsidRDefault="000A6B1B" w:rsidP="000A6B1B">
      <w:pPr>
        <w:pStyle w:val="Paragrafoelenco"/>
        <w:numPr>
          <w:ilvl w:val="0"/>
          <w:numId w:val="20"/>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Potenziamento I</w:t>
      </w:r>
      <w:r w:rsidR="00FC2720" w:rsidRPr="001C604F">
        <w:rPr>
          <w:rFonts w:ascii="Times New Roman" w:hAnsi="Times New Roman" w:cs="Times New Roman"/>
          <w:sz w:val="24"/>
          <w:szCs w:val="24"/>
        </w:rPr>
        <w:t>nglese per quanto concerne i gruppi di livello si mette ai voti l’emendamento per cui si indicano, nel PTOF per il prossimo anno, i gruppi senza la parola LIVELLO, per l’anno in corso resta come potenziato.</w:t>
      </w:r>
      <w:r w:rsidR="007C34A9" w:rsidRPr="001C604F">
        <w:rPr>
          <w:rFonts w:ascii="Times New Roman" w:hAnsi="Times New Roman" w:cs="Times New Roman"/>
          <w:sz w:val="24"/>
          <w:szCs w:val="24"/>
        </w:rPr>
        <w:t xml:space="preserve"> </w:t>
      </w:r>
      <w:r w:rsidR="00FC2720" w:rsidRPr="000A6B1B">
        <w:rPr>
          <w:rFonts w:ascii="Times New Roman" w:hAnsi="Times New Roman" w:cs="Times New Roman"/>
          <w:sz w:val="24"/>
          <w:szCs w:val="24"/>
        </w:rPr>
        <w:t xml:space="preserve">Il Collegio approva a larga maggioranza con 3 astenuti e nessun contrario. </w:t>
      </w:r>
      <w:r w:rsidR="00FC2720" w:rsidRPr="000A6B1B">
        <w:rPr>
          <w:rFonts w:ascii="Times New Roman" w:hAnsi="Times New Roman" w:cs="Times New Roman"/>
          <w:b/>
          <w:sz w:val="24"/>
          <w:szCs w:val="24"/>
        </w:rPr>
        <w:t>DELIBERA N° 26.</w:t>
      </w:r>
    </w:p>
    <w:p w14:paraId="43C1DC30" w14:textId="77777777" w:rsidR="007C34A9" w:rsidRPr="001C604F" w:rsidRDefault="00FC2720" w:rsidP="001C604F">
      <w:pPr>
        <w:pStyle w:val="Paragrafoelenco"/>
        <w:numPr>
          <w:ilvl w:val="0"/>
          <w:numId w:val="20"/>
        </w:numPr>
        <w:spacing w:after="0" w:line="240" w:lineRule="auto"/>
        <w:jc w:val="both"/>
        <w:rPr>
          <w:rFonts w:ascii="Times New Roman" w:hAnsi="Times New Roman" w:cs="Times New Roman"/>
          <w:sz w:val="24"/>
          <w:szCs w:val="24"/>
        </w:rPr>
      </w:pPr>
      <w:r w:rsidRPr="001C604F">
        <w:rPr>
          <w:rFonts w:ascii="Times New Roman" w:hAnsi="Times New Roman" w:cs="Times New Roman"/>
          <w:sz w:val="24"/>
          <w:szCs w:val="24"/>
        </w:rPr>
        <w:t xml:space="preserve">L’area della formazione è approvata all’unanimità. </w:t>
      </w:r>
      <w:r w:rsidRPr="001C604F">
        <w:rPr>
          <w:rFonts w:ascii="Times New Roman" w:hAnsi="Times New Roman" w:cs="Times New Roman"/>
          <w:b/>
          <w:sz w:val="24"/>
          <w:szCs w:val="24"/>
        </w:rPr>
        <w:t>DELIBERA N° 27.</w:t>
      </w:r>
    </w:p>
    <w:p w14:paraId="7F28F5B3" w14:textId="77777777" w:rsidR="001C604F" w:rsidRPr="001C604F" w:rsidRDefault="001C604F" w:rsidP="001C604F">
      <w:pPr>
        <w:pStyle w:val="Paragrafoelenco"/>
        <w:spacing w:after="0" w:line="240" w:lineRule="auto"/>
        <w:jc w:val="both"/>
        <w:rPr>
          <w:rFonts w:ascii="Times New Roman" w:hAnsi="Times New Roman" w:cs="Times New Roman"/>
          <w:sz w:val="24"/>
          <w:szCs w:val="24"/>
        </w:rPr>
      </w:pPr>
    </w:p>
    <w:p w14:paraId="6166D32E" w14:textId="77777777" w:rsidR="00FC30ED" w:rsidRDefault="00FC2720"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Preside propone </w:t>
      </w:r>
      <w:r w:rsidR="00FC30ED">
        <w:rPr>
          <w:rFonts w:ascii="Times New Roman" w:hAnsi="Times New Roman" w:cs="Times New Roman"/>
          <w:sz w:val="24"/>
          <w:szCs w:val="24"/>
        </w:rPr>
        <w:t xml:space="preserve">di approvare </w:t>
      </w:r>
      <w:r w:rsidR="00B74A46">
        <w:rPr>
          <w:rFonts w:ascii="Times New Roman" w:hAnsi="Times New Roman" w:cs="Times New Roman"/>
          <w:sz w:val="24"/>
          <w:szCs w:val="24"/>
        </w:rPr>
        <w:t xml:space="preserve">tutte </w:t>
      </w:r>
      <w:r w:rsidR="00FC30ED">
        <w:rPr>
          <w:rFonts w:ascii="Times New Roman" w:hAnsi="Times New Roman" w:cs="Times New Roman"/>
          <w:sz w:val="24"/>
          <w:szCs w:val="24"/>
        </w:rPr>
        <w:t xml:space="preserve">le </w:t>
      </w:r>
      <w:r w:rsidR="00B74A46">
        <w:rPr>
          <w:rFonts w:ascii="Times New Roman" w:hAnsi="Times New Roman" w:cs="Times New Roman"/>
          <w:sz w:val="24"/>
          <w:szCs w:val="24"/>
        </w:rPr>
        <w:t>altre modifiche</w:t>
      </w:r>
      <w:r w:rsidR="00FC30ED">
        <w:rPr>
          <w:rFonts w:ascii="Times New Roman" w:hAnsi="Times New Roman" w:cs="Times New Roman"/>
          <w:sz w:val="24"/>
          <w:szCs w:val="24"/>
        </w:rPr>
        <w:t>, parti evidenziate,</w:t>
      </w:r>
      <w:r w:rsidR="00B74A46">
        <w:rPr>
          <w:rFonts w:ascii="Times New Roman" w:hAnsi="Times New Roman" w:cs="Times New Roman"/>
          <w:sz w:val="24"/>
          <w:szCs w:val="24"/>
        </w:rPr>
        <w:t xml:space="preserve"> complessiva</w:t>
      </w:r>
      <w:r w:rsidR="00FC30ED">
        <w:rPr>
          <w:rFonts w:ascii="Times New Roman" w:hAnsi="Times New Roman" w:cs="Times New Roman"/>
          <w:sz w:val="24"/>
          <w:szCs w:val="24"/>
        </w:rPr>
        <w:t>mente</w:t>
      </w:r>
      <w:r w:rsidR="00B74A46">
        <w:rPr>
          <w:rFonts w:ascii="Times New Roman" w:hAnsi="Times New Roman" w:cs="Times New Roman"/>
          <w:sz w:val="24"/>
          <w:szCs w:val="24"/>
        </w:rPr>
        <w:t xml:space="preserve">, eliminare </w:t>
      </w:r>
      <w:r w:rsidR="00FC30ED">
        <w:rPr>
          <w:rFonts w:ascii="Times New Roman" w:hAnsi="Times New Roman" w:cs="Times New Roman"/>
          <w:sz w:val="24"/>
          <w:szCs w:val="24"/>
        </w:rPr>
        <w:t xml:space="preserve">i </w:t>
      </w:r>
      <w:r w:rsidR="00B74A46">
        <w:rPr>
          <w:rFonts w:ascii="Times New Roman" w:hAnsi="Times New Roman" w:cs="Times New Roman"/>
          <w:sz w:val="24"/>
          <w:szCs w:val="24"/>
        </w:rPr>
        <w:t xml:space="preserve">vincoli numerici </w:t>
      </w:r>
      <w:r w:rsidR="00FC30ED">
        <w:rPr>
          <w:rFonts w:ascii="Times New Roman" w:hAnsi="Times New Roman" w:cs="Times New Roman"/>
          <w:sz w:val="24"/>
          <w:szCs w:val="24"/>
        </w:rPr>
        <w:t xml:space="preserve">ai </w:t>
      </w:r>
      <w:r w:rsidR="00B74A46">
        <w:rPr>
          <w:rFonts w:ascii="Times New Roman" w:hAnsi="Times New Roman" w:cs="Times New Roman"/>
          <w:sz w:val="24"/>
          <w:szCs w:val="24"/>
        </w:rPr>
        <w:t xml:space="preserve">corsi </w:t>
      </w:r>
      <w:r w:rsidR="00FC30ED">
        <w:rPr>
          <w:rFonts w:ascii="Times New Roman" w:hAnsi="Times New Roman" w:cs="Times New Roman"/>
          <w:sz w:val="24"/>
          <w:szCs w:val="24"/>
        </w:rPr>
        <w:t>di recupero, tenendo presente anche l’ultima delibe</w:t>
      </w:r>
      <w:r w:rsidR="001C604F">
        <w:rPr>
          <w:rFonts w:ascii="Times New Roman" w:hAnsi="Times New Roman" w:cs="Times New Roman"/>
          <w:sz w:val="24"/>
          <w:szCs w:val="24"/>
        </w:rPr>
        <w:t>ra in merito del Consiglio di I</w:t>
      </w:r>
      <w:r w:rsidR="00550837">
        <w:rPr>
          <w:rFonts w:ascii="Times New Roman" w:hAnsi="Times New Roman" w:cs="Times New Roman"/>
          <w:sz w:val="24"/>
          <w:szCs w:val="24"/>
        </w:rPr>
        <w:t>stituto (a</w:t>
      </w:r>
      <w:r w:rsidR="002B3A2B">
        <w:rPr>
          <w:rFonts w:ascii="Times New Roman" w:hAnsi="Times New Roman" w:cs="Times New Roman"/>
          <w:sz w:val="24"/>
          <w:szCs w:val="24"/>
        </w:rPr>
        <w:t>llegato 2</w:t>
      </w:r>
      <w:r w:rsidR="00FC30ED">
        <w:rPr>
          <w:rFonts w:ascii="Times New Roman" w:hAnsi="Times New Roman" w:cs="Times New Roman"/>
          <w:sz w:val="24"/>
          <w:szCs w:val="24"/>
        </w:rPr>
        <w:t>).</w:t>
      </w:r>
      <w:r>
        <w:rPr>
          <w:rFonts w:ascii="Times New Roman" w:hAnsi="Times New Roman" w:cs="Times New Roman"/>
          <w:sz w:val="24"/>
          <w:szCs w:val="24"/>
        </w:rPr>
        <w:t xml:space="preserve"> </w:t>
      </w:r>
    </w:p>
    <w:p w14:paraId="40C06EFE" w14:textId="77777777" w:rsidR="00FC30ED" w:rsidRDefault="00FC30ED"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Prof.ssa Liuzzo non è d’accordo sul fatto che i docenti non abbiano letto il PTOF, lei personalmente lo ha letto e si è confrontata con altri colleghi.  </w:t>
      </w:r>
    </w:p>
    <w:p w14:paraId="316ED39A" w14:textId="77777777" w:rsidR="00B74A46" w:rsidRDefault="00FC30ED"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Prof.ssa Pozzi si dice</w:t>
      </w:r>
      <w:r w:rsidR="00B74A46">
        <w:rPr>
          <w:rFonts w:ascii="Times New Roman" w:hAnsi="Times New Roman" w:cs="Times New Roman"/>
          <w:sz w:val="24"/>
          <w:szCs w:val="24"/>
        </w:rPr>
        <w:t xml:space="preserve"> favorevole a togliere </w:t>
      </w:r>
      <w:r>
        <w:rPr>
          <w:rFonts w:ascii="Times New Roman" w:hAnsi="Times New Roman" w:cs="Times New Roman"/>
          <w:sz w:val="24"/>
          <w:szCs w:val="24"/>
        </w:rPr>
        <w:t xml:space="preserve">i </w:t>
      </w:r>
      <w:r w:rsidR="00B74A46">
        <w:rPr>
          <w:rFonts w:ascii="Times New Roman" w:hAnsi="Times New Roman" w:cs="Times New Roman"/>
          <w:sz w:val="24"/>
          <w:szCs w:val="24"/>
        </w:rPr>
        <w:t xml:space="preserve">vincoli stringenti </w:t>
      </w:r>
      <w:r>
        <w:rPr>
          <w:rFonts w:ascii="Times New Roman" w:hAnsi="Times New Roman" w:cs="Times New Roman"/>
          <w:sz w:val="24"/>
          <w:szCs w:val="24"/>
        </w:rPr>
        <w:t xml:space="preserve">ad esempio per i corsi di recupero. </w:t>
      </w:r>
    </w:p>
    <w:p w14:paraId="03B87FCF" w14:textId="77777777" w:rsidR="00FC30ED" w:rsidRDefault="00FC30ED"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00B74A46">
        <w:rPr>
          <w:rFonts w:ascii="Times New Roman" w:hAnsi="Times New Roman" w:cs="Times New Roman"/>
          <w:sz w:val="24"/>
          <w:szCs w:val="24"/>
        </w:rPr>
        <w:t>DS</w:t>
      </w:r>
      <w:r>
        <w:rPr>
          <w:rFonts w:ascii="Times New Roman" w:hAnsi="Times New Roman" w:cs="Times New Roman"/>
          <w:sz w:val="24"/>
          <w:szCs w:val="24"/>
        </w:rPr>
        <w:t xml:space="preserve"> risponde che le parti </w:t>
      </w:r>
      <w:r w:rsidR="00550837">
        <w:rPr>
          <w:rFonts w:ascii="Times New Roman" w:hAnsi="Times New Roman" w:cs="Times New Roman"/>
          <w:sz w:val="24"/>
          <w:szCs w:val="24"/>
        </w:rPr>
        <w:t xml:space="preserve">evidenziate </w:t>
      </w:r>
      <w:r w:rsidR="00B74A46">
        <w:rPr>
          <w:rFonts w:ascii="Times New Roman" w:hAnsi="Times New Roman" w:cs="Times New Roman"/>
          <w:sz w:val="24"/>
          <w:szCs w:val="24"/>
        </w:rPr>
        <w:t xml:space="preserve">in celeste </w:t>
      </w:r>
      <w:r>
        <w:rPr>
          <w:rFonts w:ascii="Times New Roman" w:hAnsi="Times New Roman" w:cs="Times New Roman"/>
          <w:sz w:val="24"/>
          <w:szCs w:val="24"/>
        </w:rPr>
        <w:t xml:space="preserve">riguardano le </w:t>
      </w:r>
      <w:r w:rsidR="00B74A46">
        <w:rPr>
          <w:rFonts w:ascii="Times New Roman" w:hAnsi="Times New Roman" w:cs="Times New Roman"/>
          <w:sz w:val="24"/>
          <w:szCs w:val="24"/>
        </w:rPr>
        <w:t xml:space="preserve">attività di recupero </w:t>
      </w:r>
      <w:r>
        <w:rPr>
          <w:rFonts w:ascii="Times New Roman" w:hAnsi="Times New Roman" w:cs="Times New Roman"/>
          <w:sz w:val="24"/>
          <w:szCs w:val="24"/>
        </w:rPr>
        <w:t>dei docenti (</w:t>
      </w:r>
      <w:r w:rsidR="00B74A46">
        <w:rPr>
          <w:rFonts w:ascii="Times New Roman" w:hAnsi="Times New Roman" w:cs="Times New Roman"/>
          <w:sz w:val="24"/>
          <w:szCs w:val="24"/>
        </w:rPr>
        <w:t xml:space="preserve">ore in più </w:t>
      </w:r>
      <w:r>
        <w:rPr>
          <w:rFonts w:ascii="Times New Roman" w:hAnsi="Times New Roman" w:cs="Times New Roman"/>
          <w:sz w:val="24"/>
          <w:szCs w:val="24"/>
        </w:rPr>
        <w:t xml:space="preserve">per </w:t>
      </w:r>
      <w:r w:rsidR="00B74A46">
        <w:rPr>
          <w:rFonts w:ascii="Times New Roman" w:hAnsi="Times New Roman" w:cs="Times New Roman"/>
          <w:sz w:val="24"/>
          <w:szCs w:val="24"/>
        </w:rPr>
        <w:t>corsi di rec</w:t>
      </w:r>
      <w:r>
        <w:rPr>
          <w:rFonts w:ascii="Times New Roman" w:hAnsi="Times New Roman" w:cs="Times New Roman"/>
          <w:sz w:val="24"/>
          <w:szCs w:val="24"/>
        </w:rPr>
        <w:t xml:space="preserve">upero), ma poiché bisogna partire anche con il potenziato suggerisce di rivedere il tutto e di eliminare le parti suddette per avere maggiore flessibilità. </w:t>
      </w:r>
      <w:r w:rsidR="00B74A46">
        <w:rPr>
          <w:rFonts w:ascii="Times New Roman" w:hAnsi="Times New Roman" w:cs="Times New Roman"/>
          <w:sz w:val="24"/>
          <w:szCs w:val="24"/>
        </w:rPr>
        <w:t xml:space="preserve"> </w:t>
      </w:r>
    </w:p>
    <w:p w14:paraId="580BD8E7" w14:textId="77777777" w:rsidR="00B74A46" w:rsidRDefault="00FC30ED" w:rsidP="001F6CE7">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La Preside mette ai voti con le</w:t>
      </w:r>
      <w:r w:rsidR="00B74A46">
        <w:rPr>
          <w:rFonts w:ascii="Times New Roman" w:hAnsi="Times New Roman" w:cs="Times New Roman"/>
          <w:sz w:val="24"/>
          <w:szCs w:val="24"/>
        </w:rPr>
        <w:t xml:space="preserve"> variazioni così che </w:t>
      </w:r>
      <w:r>
        <w:rPr>
          <w:rFonts w:ascii="Times New Roman" w:hAnsi="Times New Roman" w:cs="Times New Roman"/>
          <w:sz w:val="24"/>
          <w:szCs w:val="24"/>
        </w:rPr>
        <w:t>il PTOF possa passare al Consiglio di Istituto</w:t>
      </w:r>
      <w:r w:rsidR="00411FEC">
        <w:rPr>
          <w:rFonts w:ascii="Times New Roman" w:hAnsi="Times New Roman" w:cs="Times New Roman"/>
          <w:sz w:val="24"/>
          <w:szCs w:val="24"/>
        </w:rPr>
        <w:t>.</w:t>
      </w:r>
      <w:r>
        <w:rPr>
          <w:rFonts w:ascii="Times New Roman" w:hAnsi="Times New Roman" w:cs="Times New Roman"/>
          <w:sz w:val="24"/>
          <w:szCs w:val="24"/>
        </w:rPr>
        <w:t xml:space="preserve"> </w:t>
      </w:r>
      <w:r w:rsidR="00411FEC">
        <w:rPr>
          <w:rFonts w:ascii="Times New Roman" w:hAnsi="Times New Roman" w:cs="Times New Roman"/>
          <w:sz w:val="24"/>
          <w:szCs w:val="24"/>
        </w:rPr>
        <w:t xml:space="preserve">Il Collegio approva a larga maggioranza con nessun voto contrario e 2 astenuti. </w:t>
      </w:r>
      <w:r w:rsidR="00411FEC" w:rsidRPr="00411FEC">
        <w:rPr>
          <w:rFonts w:ascii="Times New Roman" w:hAnsi="Times New Roman" w:cs="Times New Roman"/>
          <w:b/>
          <w:sz w:val="24"/>
          <w:szCs w:val="24"/>
        </w:rPr>
        <w:t>DELIBERA N° 28.</w:t>
      </w:r>
    </w:p>
    <w:p w14:paraId="598CF24E" w14:textId="77777777" w:rsidR="00411FEC" w:rsidRPr="007C34A9" w:rsidRDefault="00411FEC" w:rsidP="001F6CE7">
      <w:pPr>
        <w:spacing w:after="0" w:line="240" w:lineRule="auto"/>
        <w:jc w:val="both"/>
        <w:rPr>
          <w:rFonts w:ascii="Times New Roman" w:hAnsi="Times New Roman" w:cs="Times New Roman"/>
          <w:sz w:val="24"/>
          <w:szCs w:val="24"/>
        </w:rPr>
      </w:pPr>
    </w:p>
    <w:p w14:paraId="0F3872C1" w14:textId="77777777" w:rsidR="00E47FA5" w:rsidRDefault="00454C2E" w:rsidP="001F6CE7">
      <w:pPr>
        <w:spacing w:after="0" w:line="240" w:lineRule="auto"/>
        <w:jc w:val="both"/>
        <w:rPr>
          <w:rFonts w:ascii="Times New Roman" w:hAnsi="Times New Roman" w:cs="Times New Roman"/>
          <w:b/>
          <w:sz w:val="24"/>
          <w:szCs w:val="24"/>
        </w:rPr>
      </w:pPr>
      <w:r w:rsidRPr="00E47FA5">
        <w:rPr>
          <w:rFonts w:ascii="Times New Roman" w:hAnsi="Times New Roman" w:cs="Times New Roman"/>
          <w:sz w:val="24"/>
          <w:szCs w:val="24"/>
        </w:rPr>
        <w:t>Si passa alla discussione</w:t>
      </w:r>
      <w:r w:rsidRPr="00E47FA5">
        <w:rPr>
          <w:rFonts w:ascii="Times New Roman" w:hAnsi="Times New Roman" w:cs="Times New Roman"/>
          <w:b/>
          <w:sz w:val="24"/>
          <w:szCs w:val="24"/>
        </w:rPr>
        <w:t xml:space="preserve"> </w:t>
      </w:r>
      <w:r w:rsidR="00B92562" w:rsidRPr="00E47FA5">
        <w:rPr>
          <w:rFonts w:ascii="Times New Roman" w:hAnsi="Times New Roman" w:cs="Times New Roman"/>
          <w:b/>
          <w:sz w:val="24"/>
          <w:szCs w:val="24"/>
        </w:rPr>
        <w:t>p</w:t>
      </w:r>
      <w:r w:rsidR="00DD1E07" w:rsidRPr="00E47FA5">
        <w:rPr>
          <w:rFonts w:ascii="Times New Roman" w:hAnsi="Times New Roman" w:cs="Times New Roman"/>
          <w:b/>
          <w:sz w:val="24"/>
          <w:szCs w:val="24"/>
        </w:rPr>
        <w:t xml:space="preserve">unto 4 all’O.d.G.: </w:t>
      </w:r>
      <w:r w:rsidR="00E47FA5" w:rsidRPr="00E47FA5">
        <w:rPr>
          <w:rFonts w:ascii="Times New Roman" w:hAnsi="Times New Roman" w:cs="Times New Roman"/>
          <w:b/>
          <w:sz w:val="24"/>
          <w:szCs w:val="24"/>
        </w:rPr>
        <w:t>Approvazione funzionigramma a.s. 2016-17;</w:t>
      </w:r>
    </w:p>
    <w:p w14:paraId="0397167B" w14:textId="77777777" w:rsidR="002B3A2B" w:rsidRPr="001C604F" w:rsidRDefault="007C2005"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2B3A2B" w:rsidRPr="001C604F">
        <w:rPr>
          <w:rFonts w:ascii="Times New Roman" w:hAnsi="Times New Roman" w:cs="Times New Roman"/>
          <w:sz w:val="24"/>
          <w:szCs w:val="24"/>
        </w:rPr>
        <w:t>llegato 3</w:t>
      </w:r>
      <w:r w:rsidR="001C604F" w:rsidRPr="001C604F">
        <w:rPr>
          <w:rFonts w:ascii="Times New Roman" w:hAnsi="Times New Roman" w:cs="Times New Roman"/>
          <w:sz w:val="24"/>
          <w:szCs w:val="24"/>
        </w:rPr>
        <w:t>)</w:t>
      </w:r>
      <w:r>
        <w:rPr>
          <w:rFonts w:ascii="Times New Roman" w:hAnsi="Times New Roman" w:cs="Times New Roman"/>
          <w:sz w:val="24"/>
          <w:szCs w:val="24"/>
        </w:rPr>
        <w:t>.</w:t>
      </w:r>
    </w:p>
    <w:p w14:paraId="56462148" w14:textId="77777777" w:rsidR="001C604F" w:rsidRDefault="001C604F" w:rsidP="001C604F">
      <w:pPr>
        <w:spacing w:after="0" w:line="240" w:lineRule="auto"/>
        <w:jc w:val="both"/>
        <w:rPr>
          <w:rFonts w:ascii="Times New Roman" w:hAnsi="Times New Roman" w:cs="Times New Roman"/>
          <w:b/>
          <w:sz w:val="24"/>
          <w:szCs w:val="24"/>
        </w:rPr>
      </w:pPr>
      <w:r w:rsidRPr="001C604F">
        <w:rPr>
          <w:rFonts w:ascii="Times New Roman" w:hAnsi="Times New Roman" w:cs="Times New Roman"/>
          <w:sz w:val="24"/>
          <w:szCs w:val="24"/>
        </w:rPr>
        <w:t>Il Collegio approva a larga maggioranza con nessun voto contrario e 3 astenuti.</w:t>
      </w:r>
      <w:r w:rsidRPr="001C604F">
        <w:rPr>
          <w:rFonts w:ascii="Times New Roman" w:hAnsi="Times New Roman" w:cs="Times New Roman"/>
          <w:b/>
          <w:sz w:val="24"/>
          <w:szCs w:val="24"/>
        </w:rPr>
        <w:t xml:space="preserve"> </w:t>
      </w:r>
      <w:r w:rsidRPr="00E47FA5">
        <w:rPr>
          <w:rFonts w:ascii="Times New Roman" w:hAnsi="Times New Roman" w:cs="Times New Roman"/>
          <w:b/>
          <w:sz w:val="24"/>
          <w:szCs w:val="24"/>
        </w:rPr>
        <w:t>DELIBERA n°</w:t>
      </w:r>
      <w:r>
        <w:rPr>
          <w:rFonts w:ascii="Times New Roman" w:hAnsi="Times New Roman" w:cs="Times New Roman"/>
          <w:b/>
          <w:sz w:val="24"/>
          <w:szCs w:val="24"/>
        </w:rPr>
        <w:t xml:space="preserve"> 29.</w:t>
      </w:r>
    </w:p>
    <w:p w14:paraId="5B77B4A0" w14:textId="77777777" w:rsidR="002B3A2B" w:rsidRPr="001C604F" w:rsidRDefault="001C604F" w:rsidP="001F6CE7">
      <w:pPr>
        <w:spacing w:after="0" w:line="240" w:lineRule="auto"/>
        <w:jc w:val="both"/>
        <w:rPr>
          <w:rFonts w:ascii="Times New Roman" w:hAnsi="Times New Roman" w:cs="Times New Roman"/>
          <w:sz w:val="24"/>
          <w:szCs w:val="24"/>
        </w:rPr>
      </w:pPr>
      <w:r w:rsidRPr="001C604F">
        <w:rPr>
          <w:rFonts w:ascii="Times New Roman" w:hAnsi="Times New Roman" w:cs="Times New Roman"/>
          <w:sz w:val="24"/>
          <w:szCs w:val="24"/>
        </w:rPr>
        <w:t>La Prof.ssa Carnevale lascia la seduta</w:t>
      </w:r>
      <w:r>
        <w:rPr>
          <w:rFonts w:ascii="Times New Roman" w:hAnsi="Times New Roman" w:cs="Times New Roman"/>
          <w:sz w:val="24"/>
          <w:szCs w:val="24"/>
        </w:rPr>
        <w:t xml:space="preserve"> alle ore 1</w:t>
      </w:r>
      <w:r w:rsidRPr="001C604F">
        <w:rPr>
          <w:rFonts w:ascii="Times New Roman" w:hAnsi="Times New Roman" w:cs="Times New Roman"/>
          <w:sz w:val="24"/>
          <w:szCs w:val="24"/>
        </w:rPr>
        <w:t xml:space="preserve">6,45. </w:t>
      </w:r>
    </w:p>
    <w:p w14:paraId="1A59466E" w14:textId="77777777" w:rsidR="009543D1" w:rsidRDefault="009543D1" w:rsidP="001F6CE7">
      <w:pPr>
        <w:spacing w:after="0" w:line="240" w:lineRule="auto"/>
        <w:jc w:val="both"/>
        <w:rPr>
          <w:rFonts w:ascii="Times New Roman" w:hAnsi="Times New Roman" w:cs="Times New Roman"/>
          <w:sz w:val="24"/>
          <w:szCs w:val="24"/>
        </w:rPr>
      </w:pPr>
    </w:p>
    <w:p w14:paraId="6DEF9771" w14:textId="77777777" w:rsidR="00E47FA5" w:rsidRDefault="009543D1" w:rsidP="001F6CE7">
      <w:pPr>
        <w:spacing w:after="0" w:line="240" w:lineRule="auto"/>
        <w:jc w:val="both"/>
        <w:rPr>
          <w:rFonts w:ascii="Times New Roman" w:hAnsi="Times New Roman" w:cs="Times New Roman"/>
          <w:b/>
          <w:sz w:val="24"/>
          <w:szCs w:val="24"/>
        </w:rPr>
      </w:pPr>
      <w:r w:rsidRPr="00E47FA5">
        <w:rPr>
          <w:rFonts w:ascii="Times New Roman" w:hAnsi="Times New Roman" w:cs="Times New Roman"/>
          <w:sz w:val="24"/>
          <w:szCs w:val="24"/>
        </w:rPr>
        <w:t xml:space="preserve">Si passa alla discussione del </w:t>
      </w:r>
      <w:r w:rsidR="00DD1E07" w:rsidRPr="00E47FA5">
        <w:rPr>
          <w:rFonts w:ascii="Times New Roman" w:hAnsi="Times New Roman" w:cs="Times New Roman"/>
          <w:sz w:val="24"/>
          <w:szCs w:val="24"/>
        </w:rPr>
        <w:t>punto</w:t>
      </w:r>
      <w:r w:rsidR="00DD1E07" w:rsidRPr="00E47FA5">
        <w:rPr>
          <w:rFonts w:ascii="Times New Roman" w:hAnsi="Times New Roman" w:cs="Times New Roman"/>
          <w:b/>
          <w:sz w:val="24"/>
          <w:szCs w:val="24"/>
        </w:rPr>
        <w:t xml:space="preserve"> 5 all’O.d.G.: </w:t>
      </w:r>
      <w:r w:rsidR="00E47FA5" w:rsidRPr="00E47FA5">
        <w:rPr>
          <w:rFonts w:ascii="Times New Roman" w:hAnsi="Times New Roman" w:cs="Times New Roman"/>
          <w:b/>
          <w:sz w:val="24"/>
          <w:szCs w:val="24"/>
        </w:rPr>
        <w:t>Delibera tempistiche alternanza ITE;</w:t>
      </w:r>
    </w:p>
    <w:p w14:paraId="1B91ADB5" w14:textId="77777777" w:rsidR="002B3A2B" w:rsidRDefault="001C604F" w:rsidP="001F6CE7">
      <w:pPr>
        <w:spacing w:after="0" w:line="240" w:lineRule="auto"/>
        <w:jc w:val="both"/>
        <w:rPr>
          <w:rFonts w:ascii="Times New Roman" w:hAnsi="Times New Roman" w:cs="Times New Roman"/>
          <w:sz w:val="24"/>
          <w:szCs w:val="24"/>
        </w:rPr>
      </w:pPr>
      <w:r w:rsidRPr="001C604F">
        <w:rPr>
          <w:rFonts w:ascii="Times New Roman" w:hAnsi="Times New Roman" w:cs="Times New Roman"/>
          <w:sz w:val="24"/>
          <w:szCs w:val="24"/>
        </w:rPr>
        <w:t>La Prof.ssa Belloni</w:t>
      </w:r>
      <w:r w:rsidR="002B3A2B">
        <w:rPr>
          <w:rFonts w:ascii="Times New Roman" w:hAnsi="Times New Roman" w:cs="Times New Roman"/>
          <w:b/>
          <w:sz w:val="24"/>
          <w:szCs w:val="24"/>
        </w:rPr>
        <w:t xml:space="preserve"> </w:t>
      </w:r>
      <w:r w:rsidR="002B3A2B">
        <w:rPr>
          <w:rFonts w:ascii="Times New Roman" w:hAnsi="Times New Roman" w:cs="Times New Roman"/>
          <w:sz w:val="24"/>
          <w:szCs w:val="24"/>
        </w:rPr>
        <w:t xml:space="preserve">proietta </w:t>
      </w:r>
      <w:r>
        <w:rPr>
          <w:rFonts w:ascii="Times New Roman" w:hAnsi="Times New Roman" w:cs="Times New Roman"/>
          <w:sz w:val="24"/>
          <w:szCs w:val="24"/>
        </w:rPr>
        <w:t xml:space="preserve">prospetto </w:t>
      </w:r>
      <w:r w:rsidR="002B3A2B">
        <w:rPr>
          <w:rFonts w:ascii="Times New Roman" w:hAnsi="Times New Roman" w:cs="Times New Roman"/>
          <w:sz w:val="24"/>
          <w:szCs w:val="24"/>
        </w:rPr>
        <w:t xml:space="preserve">alternanza </w:t>
      </w:r>
      <w:r>
        <w:rPr>
          <w:rFonts w:ascii="Times New Roman" w:hAnsi="Times New Roman" w:cs="Times New Roman"/>
          <w:sz w:val="24"/>
          <w:szCs w:val="24"/>
        </w:rPr>
        <w:t>classi terze e quarte ITE, e spiega che la pianificazione per quest’anno coinvolge</w:t>
      </w:r>
      <w:r w:rsidR="002B3A2B">
        <w:rPr>
          <w:rFonts w:ascii="Times New Roman" w:hAnsi="Times New Roman" w:cs="Times New Roman"/>
          <w:sz w:val="24"/>
          <w:szCs w:val="24"/>
        </w:rPr>
        <w:t xml:space="preserve"> vari colleghi </w:t>
      </w:r>
      <w:r>
        <w:rPr>
          <w:rFonts w:ascii="Times New Roman" w:hAnsi="Times New Roman" w:cs="Times New Roman"/>
          <w:sz w:val="24"/>
          <w:szCs w:val="24"/>
        </w:rPr>
        <w:t xml:space="preserve">per </w:t>
      </w:r>
      <w:r w:rsidR="009B1A34">
        <w:rPr>
          <w:rFonts w:ascii="Times New Roman" w:hAnsi="Times New Roman" w:cs="Times New Roman"/>
          <w:sz w:val="24"/>
          <w:szCs w:val="24"/>
        </w:rPr>
        <w:t>20 ore</w:t>
      </w:r>
      <w:r w:rsidR="002B3A2B">
        <w:rPr>
          <w:rFonts w:ascii="Times New Roman" w:hAnsi="Times New Roman" w:cs="Times New Roman"/>
          <w:sz w:val="24"/>
          <w:szCs w:val="24"/>
        </w:rPr>
        <w:t xml:space="preserve"> </w:t>
      </w:r>
      <w:r>
        <w:rPr>
          <w:rFonts w:ascii="Times New Roman" w:hAnsi="Times New Roman" w:cs="Times New Roman"/>
          <w:sz w:val="24"/>
          <w:szCs w:val="24"/>
        </w:rPr>
        <w:t>con</w:t>
      </w:r>
      <w:r w:rsidR="002B3A2B">
        <w:rPr>
          <w:rFonts w:ascii="Times New Roman" w:hAnsi="Times New Roman" w:cs="Times New Roman"/>
          <w:sz w:val="24"/>
          <w:szCs w:val="24"/>
        </w:rPr>
        <w:t xml:space="preserve"> stage </w:t>
      </w:r>
      <w:r>
        <w:rPr>
          <w:rFonts w:ascii="Times New Roman" w:hAnsi="Times New Roman" w:cs="Times New Roman"/>
          <w:sz w:val="24"/>
          <w:szCs w:val="24"/>
        </w:rPr>
        <w:t>nel periodo di P</w:t>
      </w:r>
      <w:r w:rsidR="002B3A2B">
        <w:rPr>
          <w:rFonts w:ascii="Times New Roman" w:hAnsi="Times New Roman" w:cs="Times New Roman"/>
          <w:sz w:val="24"/>
          <w:szCs w:val="24"/>
        </w:rPr>
        <w:t xml:space="preserve">asqua. </w:t>
      </w:r>
      <w:r w:rsidR="009B1A34">
        <w:rPr>
          <w:rFonts w:ascii="Times New Roman" w:hAnsi="Times New Roman" w:cs="Times New Roman"/>
          <w:sz w:val="24"/>
          <w:szCs w:val="24"/>
        </w:rPr>
        <w:t>Il programma, continua la Prof.ssa Belloni, è stato presentato ai genitori e non vi sono state obiezioni</w:t>
      </w:r>
      <w:r w:rsidR="002B3A2B">
        <w:rPr>
          <w:rFonts w:ascii="Times New Roman" w:hAnsi="Times New Roman" w:cs="Times New Roman"/>
          <w:sz w:val="24"/>
          <w:szCs w:val="24"/>
        </w:rPr>
        <w:t xml:space="preserve"> e in q</w:t>
      </w:r>
      <w:r w:rsidR="009B1A34">
        <w:rPr>
          <w:rFonts w:ascii="Times New Roman" w:hAnsi="Times New Roman" w:cs="Times New Roman"/>
          <w:sz w:val="24"/>
          <w:szCs w:val="24"/>
        </w:rPr>
        <w:t>uesto</w:t>
      </w:r>
      <w:r w:rsidR="002B3A2B">
        <w:rPr>
          <w:rFonts w:ascii="Times New Roman" w:hAnsi="Times New Roman" w:cs="Times New Roman"/>
          <w:sz w:val="24"/>
          <w:szCs w:val="24"/>
        </w:rPr>
        <w:t xml:space="preserve"> </w:t>
      </w:r>
      <w:r w:rsidR="009B1A34">
        <w:rPr>
          <w:rFonts w:ascii="Times New Roman" w:hAnsi="Times New Roman" w:cs="Times New Roman"/>
          <w:sz w:val="24"/>
          <w:szCs w:val="24"/>
        </w:rPr>
        <w:t>modo si risparmiano un po’</w:t>
      </w:r>
      <w:r w:rsidR="007C2005">
        <w:rPr>
          <w:rFonts w:ascii="Times New Roman" w:hAnsi="Times New Roman" w:cs="Times New Roman"/>
          <w:sz w:val="24"/>
          <w:szCs w:val="24"/>
        </w:rPr>
        <w:t xml:space="preserve"> di giorni</w:t>
      </w:r>
      <w:r w:rsidR="002B3A2B">
        <w:rPr>
          <w:rFonts w:ascii="Times New Roman" w:hAnsi="Times New Roman" w:cs="Times New Roman"/>
          <w:sz w:val="24"/>
          <w:szCs w:val="24"/>
        </w:rPr>
        <w:t xml:space="preserve"> di scuola e non si sovrappone ad altro. </w:t>
      </w:r>
    </w:p>
    <w:p w14:paraId="3EC1C2B5" w14:textId="77777777" w:rsidR="002B3A2B" w:rsidRDefault="007C2005"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P</w:t>
      </w:r>
      <w:r w:rsidR="009B1A34">
        <w:rPr>
          <w:rFonts w:ascii="Times New Roman" w:hAnsi="Times New Roman" w:cs="Times New Roman"/>
          <w:sz w:val="24"/>
          <w:szCs w:val="24"/>
        </w:rPr>
        <w:t>rof.ssa Belloni procede illustrando lo stage delle classi quarte di 4 settimane, a fine scuola,</w:t>
      </w:r>
      <w:r w:rsidR="002B3A2B">
        <w:rPr>
          <w:rFonts w:ascii="Times New Roman" w:hAnsi="Times New Roman" w:cs="Times New Roman"/>
          <w:sz w:val="24"/>
          <w:szCs w:val="24"/>
        </w:rPr>
        <w:t xml:space="preserve"> </w:t>
      </w:r>
      <w:r w:rsidR="009B1A34">
        <w:rPr>
          <w:rFonts w:ascii="Times New Roman" w:hAnsi="Times New Roman" w:cs="Times New Roman"/>
          <w:sz w:val="24"/>
          <w:szCs w:val="24"/>
        </w:rPr>
        <w:t>con</w:t>
      </w:r>
      <w:r w:rsidR="002B3A2B">
        <w:rPr>
          <w:rFonts w:ascii="Times New Roman" w:hAnsi="Times New Roman" w:cs="Times New Roman"/>
          <w:sz w:val="24"/>
          <w:szCs w:val="24"/>
        </w:rPr>
        <w:t xml:space="preserve"> corso approfondito del s</w:t>
      </w:r>
      <w:r w:rsidR="00726A36">
        <w:rPr>
          <w:rFonts w:ascii="Times New Roman" w:hAnsi="Times New Roman" w:cs="Times New Roman"/>
          <w:sz w:val="24"/>
          <w:szCs w:val="24"/>
        </w:rPr>
        <w:t>o</w:t>
      </w:r>
      <w:r>
        <w:rPr>
          <w:rFonts w:ascii="Times New Roman" w:hAnsi="Times New Roman" w:cs="Times New Roman"/>
          <w:sz w:val="24"/>
          <w:szCs w:val="24"/>
        </w:rPr>
        <w:t>ftwa</w:t>
      </w:r>
      <w:r w:rsidR="002B3A2B">
        <w:rPr>
          <w:rFonts w:ascii="Times New Roman" w:hAnsi="Times New Roman" w:cs="Times New Roman"/>
          <w:sz w:val="24"/>
          <w:szCs w:val="24"/>
        </w:rPr>
        <w:t>re di contabilità</w:t>
      </w:r>
      <w:r w:rsidR="009B1A34">
        <w:rPr>
          <w:rFonts w:ascii="Times New Roman" w:hAnsi="Times New Roman" w:cs="Times New Roman"/>
          <w:sz w:val="24"/>
          <w:szCs w:val="24"/>
        </w:rPr>
        <w:t>, mentre per le classi quinte (2018-19) lo stage sarà di 40 ore e così si raggiungono le 400 ore previste; per il Turismo si hanno 160 ore in terz</w:t>
      </w:r>
      <w:r w:rsidR="0052288C">
        <w:rPr>
          <w:rFonts w:ascii="Times New Roman" w:hAnsi="Times New Roman" w:cs="Times New Roman"/>
          <w:sz w:val="24"/>
          <w:szCs w:val="24"/>
        </w:rPr>
        <w:t>a, 200 in quarta e 40 in quinta; le 80 ore dell’alternanza potrebbero diventare 120 pertanto si chiede elasticità.</w:t>
      </w:r>
    </w:p>
    <w:p w14:paraId="2A577E4F" w14:textId="77777777" w:rsidR="0052288C" w:rsidRDefault="0052288C"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Prof.ssa Belloni conclude informando che quest’anno il progetto del PIME non è più gratuito, ma presenta un costo elevato per cui si è deciso di sostituire con simulazione d’impresa. </w:t>
      </w:r>
    </w:p>
    <w:p w14:paraId="79956D65" w14:textId="77777777" w:rsidR="00C803E8" w:rsidRDefault="007A3A4D"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Prof.ssa Prudente chiede chiarimenti</w:t>
      </w:r>
      <w:r w:rsidR="00726A36">
        <w:rPr>
          <w:rFonts w:ascii="Times New Roman" w:hAnsi="Times New Roman" w:cs="Times New Roman"/>
          <w:sz w:val="24"/>
          <w:szCs w:val="24"/>
        </w:rPr>
        <w:t xml:space="preserve"> in merito </w:t>
      </w:r>
      <w:r>
        <w:rPr>
          <w:rFonts w:ascii="Times New Roman" w:hAnsi="Times New Roman" w:cs="Times New Roman"/>
          <w:sz w:val="24"/>
          <w:szCs w:val="24"/>
        </w:rPr>
        <w:t xml:space="preserve">all’impresa simulata e la Prof.ssa Mente risponde che </w:t>
      </w:r>
      <w:r w:rsidR="00726A36">
        <w:rPr>
          <w:rFonts w:ascii="Times New Roman" w:hAnsi="Times New Roman" w:cs="Times New Roman"/>
          <w:sz w:val="24"/>
          <w:szCs w:val="24"/>
        </w:rPr>
        <w:t xml:space="preserve">è </w:t>
      </w:r>
      <w:r w:rsidR="00FF2D37">
        <w:rPr>
          <w:rFonts w:ascii="Times New Roman" w:hAnsi="Times New Roman" w:cs="Times New Roman"/>
          <w:sz w:val="24"/>
          <w:szCs w:val="24"/>
        </w:rPr>
        <w:t>un progetto</w:t>
      </w:r>
      <w:r w:rsidR="00726A36">
        <w:rPr>
          <w:rFonts w:ascii="Times New Roman" w:hAnsi="Times New Roman" w:cs="Times New Roman"/>
          <w:sz w:val="24"/>
          <w:szCs w:val="24"/>
        </w:rPr>
        <w:t xml:space="preserve"> </w:t>
      </w:r>
      <w:r w:rsidR="00FF2D37">
        <w:rPr>
          <w:rFonts w:ascii="Times New Roman" w:hAnsi="Times New Roman" w:cs="Times New Roman"/>
          <w:sz w:val="24"/>
          <w:szCs w:val="24"/>
        </w:rPr>
        <w:t>d’</w:t>
      </w:r>
      <w:r w:rsidR="00726A36">
        <w:rPr>
          <w:rFonts w:ascii="Times New Roman" w:hAnsi="Times New Roman" w:cs="Times New Roman"/>
          <w:sz w:val="24"/>
          <w:szCs w:val="24"/>
        </w:rPr>
        <w:t>impresa completo c</w:t>
      </w:r>
      <w:r w:rsidR="00FF2D37">
        <w:rPr>
          <w:rFonts w:ascii="Times New Roman" w:hAnsi="Times New Roman" w:cs="Times New Roman"/>
          <w:sz w:val="24"/>
          <w:szCs w:val="24"/>
        </w:rPr>
        <w:t>on indagine di mercato reale, questi</w:t>
      </w:r>
      <w:r w:rsidR="00726A36">
        <w:rPr>
          <w:rFonts w:ascii="Times New Roman" w:hAnsi="Times New Roman" w:cs="Times New Roman"/>
          <w:sz w:val="24"/>
          <w:szCs w:val="24"/>
        </w:rPr>
        <w:t>onari</w:t>
      </w:r>
      <w:r w:rsidR="00FF2D37">
        <w:rPr>
          <w:rFonts w:ascii="Times New Roman" w:hAnsi="Times New Roman" w:cs="Times New Roman"/>
          <w:sz w:val="24"/>
          <w:szCs w:val="24"/>
        </w:rPr>
        <w:t>,</w:t>
      </w:r>
      <w:r w:rsidR="00726A36">
        <w:rPr>
          <w:rFonts w:ascii="Times New Roman" w:hAnsi="Times New Roman" w:cs="Times New Roman"/>
          <w:sz w:val="24"/>
          <w:szCs w:val="24"/>
        </w:rPr>
        <w:t xml:space="preserve"> tabulazione dati</w:t>
      </w:r>
      <w:r w:rsidR="00FF2D37">
        <w:rPr>
          <w:rFonts w:ascii="Times New Roman" w:hAnsi="Times New Roman" w:cs="Times New Roman"/>
          <w:sz w:val="24"/>
          <w:szCs w:val="24"/>
        </w:rPr>
        <w:t>,</w:t>
      </w:r>
      <w:r w:rsidR="00726A36">
        <w:rPr>
          <w:rFonts w:ascii="Times New Roman" w:hAnsi="Times New Roman" w:cs="Times New Roman"/>
          <w:sz w:val="24"/>
          <w:szCs w:val="24"/>
        </w:rPr>
        <w:t xml:space="preserve"> </w:t>
      </w:r>
      <w:r w:rsidR="00726A36">
        <w:rPr>
          <w:rFonts w:ascii="Times New Roman" w:hAnsi="Times New Roman" w:cs="Times New Roman"/>
          <w:sz w:val="24"/>
          <w:szCs w:val="24"/>
        </w:rPr>
        <w:lastRenderedPageBreak/>
        <w:t>atto costitutivo</w:t>
      </w:r>
      <w:r w:rsidR="00D44390">
        <w:rPr>
          <w:rFonts w:ascii="Times New Roman" w:hAnsi="Times New Roman" w:cs="Times New Roman"/>
          <w:sz w:val="24"/>
          <w:szCs w:val="24"/>
        </w:rPr>
        <w:t>,</w:t>
      </w:r>
      <w:r w:rsidR="00726A36">
        <w:rPr>
          <w:rFonts w:ascii="Times New Roman" w:hAnsi="Times New Roman" w:cs="Times New Roman"/>
          <w:sz w:val="24"/>
          <w:szCs w:val="24"/>
        </w:rPr>
        <w:t xml:space="preserve"> ricerca di finanziamento pubblico </w:t>
      </w:r>
      <w:r w:rsidR="00D44390">
        <w:rPr>
          <w:rFonts w:ascii="Times New Roman" w:hAnsi="Times New Roman" w:cs="Times New Roman"/>
          <w:sz w:val="24"/>
          <w:szCs w:val="24"/>
        </w:rPr>
        <w:t>reale e businnes plain</w:t>
      </w:r>
      <w:r w:rsidR="00FF2D37">
        <w:rPr>
          <w:rFonts w:ascii="Times New Roman" w:hAnsi="Times New Roman" w:cs="Times New Roman"/>
          <w:sz w:val="24"/>
          <w:szCs w:val="24"/>
        </w:rPr>
        <w:t xml:space="preserve"> reale, tale progetto d</w:t>
      </w:r>
      <w:r w:rsidR="00726A36">
        <w:rPr>
          <w:rFonts w:ascii="Times New Roman" w:hAnsi="Times New Roman" w:cs="Times New Roman"/>
          <w:sz w:val="24"/>
          <w:szCs w:val="24"/>
        </w:rPr>
        <w:t xml:space="preserve">ovrebbe essere presentato come progetto di classe all’esame di </w:t>
      </w:r>
      <w:r w:rsidR="00C803E8">
        <w:rPr>
          <w:rFonts w:ascii="Times New Roman" w:hAnsi="Times New Roman" w:cs="Times New Roman"/>
          <w:sz w:val="24"/>
          <w:szCs w:val="24"/>
        </w:rPr>
        <w:t>maturità e prevede il coinvolgimento</w:t>
      </w:r>
      <w:r w:rsidR="00726A36">
        <w:rPr>
          <w:rFonts w:ascii="Times New Roman" w:hAnsi="Times New Roman" w:cs="Times New Roman"/>
          <w:sz w:val="24"/>
          <w:szCs w:val="24"/>
        </w:rPr>
        <w:t xml:space="preserve"> delle materie indicate </w:t>
      </w:r>
      <w:r w:rsidR="00C803E8">
        <w:rPr>
          <w:rFonts w:ascii="Times New Roman" w:hAnsi="Times New Roman" w:cs="Times New Roman"/>
          <w:sz w:val="24"/>
          <w:szCs w:val="24"/>
        </w:rPr>
        <w:t>e ogni C</w:t>
      </w:r>
      <w:r w:rsidR="00726A36">
        <w:rPr>
          <w:rFonts w:ascii="Times New Roman" w:hAnsi="Times New Roman" w:cs="Times New Roman"/>
          <w:sz w:val="24"/>
          <w:szCs w:val="24"/>
        </w:rPr>
        <w:t>on</w:t>
      </w:r>
      <w:r w:rsidR="00C803E8">
        <w:rPr>
          <w:rFonts w:ascii="Times New Roman" w:hAnsi="Times New Roman" w:cs="Times New Roman"/>
          <w:sz w:val="24"/>
          <w:szCs w:val="24"/>
        </w:rPr>
        <w:t xml:space="preserve">iglio di </w:t>
      </w:r>
      <w:r w:rsidR="00726A36">
        <w:rPr>
          <w:rFonts w:ascii="Times New Roman" w:hAnsi="Times New Roman" w:cs="Times New Roman"/>
          <w:sz w:val="24"/>
          <w:szCs w:val="24"/>
        </w:rPr>
        <w:t>cla</w:t>
      </w:r>
      <w:r w:rsidR="00C803E8">
        <w:rPr>
          <w:rFonts w:ascii="Times New Roman" w:hAnsi="Times New Roman" w:cs="Times New Roman"/>
          <w:sz w:val="24"/>
          <w:szCs w:val="24"/>
        </w:rPr>
        <w:t>s</w:t>
      </w:r>
      <w:r w:rsidR="00726A36">
        <w:rPr>
          <w:rFonts w:ascii="Times New Roman" w:hAnsi="Times New Roman" w:cs="Times New Roman"/>
          <w:sz w:val="24"/>
          <w:szCs w:val="24"/>
        </w:rPr>
        <w:t xml:space="preserve">se dovrà strutturare </w:t>
      </w:r>
      <w:r w:rsidR="00C803E8">
        <w:rPr>
          <w:rFonts w:ascii="Times New Roman" w:hAnsi="Times New Roman" w:cs="Times New Roman"/>
          <w:sz w:val="24"/>
          <w:szCs w:val="24"/>
        </w:rPr>
        <w:t xml:space="preserve">la </w:t>
      </w:r>
      <w:r w:rsidR="00726A36">
        <w:rPr>
          <w:rFonts w:ascii="Times New Roman" w:hAnsi="Times New Roman" w:cs="Times New Roman"/>
          <w:sz w:val="24"/>
          <w:szCs w:val="24"/>
        </w:rPr>
        <w:t>propria programmazione con scadenze temporali precise e parti precise che ogni materi</w:t>
      </w:r>
      <w:r w:rsidR="00C803E8">
        <w:rPr>
          <w:rFonts w:ascii="Times New Roman" w:hAnsi="Times New Roman" w:cs="Times New Roman"/>
          <w:sz w:val="24"/>
          <w:szCs w:val="24"/>
        </w:rPr>
        <w:t>a dovrà sviluppare.</w:t>
      </w:r>
    </w:p>
    <w:p w14:paraId="7492AD94" w14:textId="77777777" w:rsidR="00C803E8" w:rsidRDefault="00C803E8"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00FF2D37">
        <w:rPr>
          <w:rFonts w:ascii="Times New Roman" w:hAnsi="Times New Roman" w:cs="Times New Roman"/>
          <w:sz w:val="24"/>
          <w:szCs w:val="24"/>
        </w:rPr>
        <w:t xml:space="preserve">DS </w:t>
      </w:r>
      <w:r>
        <w:rPr>
          <w:rFonts w:ascii="Times New Roman" w:hAnsi="Times New Roman" w:cs="Times New Roman"/>
          <w:sz w:val="24"/>
          <w:szCs w:val="24"/>
        </w:rPr>
        <w:t xml:space="preserve">ricorda che per la classi </w:t>
      </w:r>
      <w:r w:rsidR="00FF2D37">
        <w:rPr>
          <w:rFonts w:ascii="Times New Roman" w:hAnsi="Times New Roman" w:cs="Times New Roman"/>
          <w:sz w:val="24"/>
          <w:szCs w:val="24"/>
        </w:rPr>
        <w:t xml:space="preserve">terze e quarte </w:t>
      </w:r>
      <w:r>
        <w:rPr>
          <w:rFonts w:ascii="Times New Roman" w:hAnsi="Times New Roman" w:cs="Times New Roman"/>
          <w:sz w:val="24"/>
          <w:szCs w:val="24"/>
        </w:rPr>
        <w:t>i</w:t>
      </w:r>
      <w:r w:rsidR="00AB3143">
        <w:rPr>
          <w:rFonts w:ascii="Times New Roman" w:hAnsi="Times New Roman" w:cs="Times New Roman"/>
          <w:sz w:val="24"/>
          <w:szCs w:val="24"/>
        </w:rPr>
        <w:t xml:space="preserve"> Consigli</w:t>
      </w:r>
      <w:r>
        <w:rPr>
          <w:rFonts w:ascii="Times New Roman" w:hAnsi="Times New Roman" w:cs="Times New Roman"/>
          <w:sz w:val="24"/>
          <w:szCs w:val="24"/>
        </w:rPr>
        <w:t xml:space="preserve"> di classe di </w:t>
      </w:r>
      <w:r w:rsidR="00FF2D37">
        <w:rPr>
          <w:rFonts w:ascii="Times New Roman" w:hAnsi="Times New Roman" w:cs="Times New Roman"/>
          <w:sz w:val="24"/>
          <w:szCs w:val="24"/>
        </w:rPr>
        <w:t>fin</w:t>
      </w:r>
      <w:r w:rsidR="00726A36">
        <w:rPr>
          <w:rFonts w:ascii="Times New Roman" w:hAnsi="Times New Roman" w:cs="Times New Roman"/>
          <w:sz w:val="24"/>
          <w:szCs w:val="24"/>
        </w:rPr>
        <w:t>e nov</w:t>
      </w:r>
      <w:r>
        <w:rPr>
          <w:rFonts w:ascii="Times New Roman" w:hAnsi="Times New Roman" w:cs="Times New Roman"/>
          <w:sz w:val="24"/>
          <w:szCs w:val="24"/>
        </w:rPr>
        <w:t xml:space="preserve">embre </w:t>
      </w:r>
      <w:r w:rsidR="00AB3143">
        <w:rPr>
          <w:rFonts w:ascii="Times New Roman" w:hAnsi="Times New Roman" w:cs="Times New Roman"/>
          <w:sz w:val="24"/>
          <w:szCs w:val="24"/>
        </w:rPr>
        <w:t>prevedono</w:t>
      </w:r>
      <w:r>
        <w:rPr>
          <w:rFonts w:ascii="Times New Roman" w:hAnsi="Times New Roman" w:cs="Times New Roman"/>
          <w:sz w:val="24"/>
          <w:szCs w:val="24"/>
        </w:rPr>
        <w:t xml:space="preserve"> 1 ora</w:t>
      </w:r>
      <w:r w:rsidR="00726A36">
        <w:rPr>
          <w:rFonts w:ascii="Times New Roman" w:hAnsi="Times New Roman" w:cs="Times New Roman"/>
          <w:sz w:val="24"/>
          <w:szCs w:val="24"/>
        </w:rPr>
        <w:t xml:space="preserve"> in più p</w:t>
      </w:r>
      <w:r>
        <w:rPr>
          <w:rFonts w:ascii="Times New Roman" w:hAnsi="Times New Roman" w:cs="Times New Roman"/>
          <w:sz w:val="24"/>
          <w:szCs w:val="24"/>
        </w:rPr>
        <w:t>er questa att</w:t>
      </w:r>
      <w:r w:rsidR="00726A36">
        <w:rPr>
          <w:rFonts w:ascii="Times New Roman" w:hAnsi="Times New Roman" w:cs="Times New Roman"/>
          <w:sz w:val="24"/>
          <w:szCs w:val="24"/>
        </w:rPr>
        <w:t xml:space="preserve">ività e </w:t>
      </w:r>
      <w:r>
        <w:rPr>
          <w:rFonts w:ascii="Times New Roman" w:hAnsi="Times New Roman" w:cs="Times New Roman"/>
          <w:sz w:val="24"/>
          <w:szCs w:val="24"/>
        </w:rPr>
        <w:t>tale</w:t>
      </w:r>
      <w:r w:rsidR="00726A36">
        <w:rPr>
          <w:rFonts w:ascii="Times New Roman" w:hAnsi="Times New Roman" w:cs="Times New Roman"/>
          <w:sz w:val="24"/>
          <w:szCs w:val="24"/>
        </w:rPr>
        <w:t xml:space="preserve"> ora in più </w:t>
      </w:r>
      <w:r>
        <w:rPr>
          <w:rFonts w:ascii="Times New Roman" w:hAnsi="Times New Roman" w:cs="Times New Roman"/>
          <w:sz w:val="24"/>
          <w:szCs w:val="24"/>
        </w:rPr>
        <w:t xml:space="preserve">sarà pagata come </w:t>
      </w:r>
      <w:r w:rsidR="00726A36">
        <w:rPr>
          <w:rFonts w:ascii="Times New Roman" w:hAnsi="Times New Roman" w:cs="Times New Roman"/>
          <w:sz w:val="24"/>
          <w:szCs w:val="24"/>
        </w:rPr>
        <w:t xml:space="preserve">alternanza. Si mette ai voti. </w:t>
      </w:r>
    </w:p>
    <w:p w14:paraId="3A1A0A91" w14:textId="77777777" w:rsidR="006C00A6" w:rsidRDefault="00C803E8" w:rsidP="001F6CE7">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Il Collegio approva a larga maggioranza con nessun voto contrario e 1 astenuto. </w:t>
      </w:r>
      <w:r>
        <w:rPr>
          <w:rFonts w:ascii="Times New Roman" w:hAnsi="Times New Roman" w:cs="Times New Roman"/>
          <w:b/>
          <w:sz w:val="24"/>
          <w:szCs w:val="24"/>
        </w:rPr>
        <w:t>DELIBERA N</w:t>
      </w:r>
      <w:r w:rsidR="006C00A6" w:rsidRPr="00E47FA5">
        <w:rPr>
          <w:rFonts w:ascii="Times New Roman" w:hAnsi="Times New Roman" w:cs="Times New Roman"/>
          <w:b/>
          <w:sz w:val="24"/>
          <w:szCs w:val="24"/>
        </w:rPr>
        <w:t>°</w:t>
      </w:r>
      <w:r w:rsidR="002B3A2B">
        <w:rPr>
          <w:rFonts w:ascii="Times New Roman" w:hAnsi="Times New Roman" w:cs="Times New Roman"/>
          <w:b/>
          <w:sz w:val="24"/>
          <w:szCs w:val="24"/>
        </w:rPr>
        <w:t xml:space="preserve"> 30</w:t>
      </w:r>
      <w:r>
        <w:rPr>
          <w:rFonts w:ascii="Times New Roman" w:hAnsi="Times New Roman" w:cs="Times New Roman"/>
          <w:b/>
          <w:sz w:val="24"/>
          <w:szCs w:val="24"/>
        </w:rPr>
        <w:t>.</w:t>
      </w:r>
      <w:r w:rsidR="006C00A6" w:rsidRPr="00E47FA5">
        <w:rPr>
          <w:rFonts w:ascii="Times New Roman" w:hAnsi="Times New Roman" w:cs="Times New Roman"/>
          <w:b/>
          <w:sz w:val="24"/>
          <w:szCs w:val="24"/>
        </w:rPr>
        <w:t xml:space="preserve"> </w:t>
      </w:r>
    </w:p>
    <w:p w14:paraId="141423A3" w14:textId="77777777" w:rsidR="00FF2D37" w:rsidRDefault="00FF2D37" w:rsidP="001F6CE7">
      <w:pPr>
        <w:spacing w:after="0" w:line="240" w:lineRule="auto"/>
        <w:jc w:val="both"/>
        <w:rPr>
          <w:rFonts w:ascii="Times New Roman" w:hAnsi="Times New Roman" w:cs="Times New Roman"/>
          <w:sz w:val="24"/>
          <w:szCs w:val="24"/>
        </w:rPr>
      </w:pPr>
    </w:p>
    <w:p w14:paraId="63A7D837" w14:textId="77777777" w:rsidR="006C00A6" w:rsidRPr="00CF6B9E" w:rsidRDefault="00407C5B" w:rsidP="001F6CE7">
      <w:pPr>
        <w:spacing w:after="0" w:line="240" w:lineRule="auto"/>
        <w:jc w:val="both"/>
        <w:rPr>
          <w:rFonts w:ascii="Times New Roman" w:hAnsi="Times New Roman" w:cs="Times New Roman"/>
          <w:b/>
          <w:sz w:val="24"/>
          <w:szCs w:val="24"/>
        </w:rPr>
      </w:pPr>
      <w:r w:rsidRPr="00CF6B9E">
        <w:rPr>
          <w:rFonts w:ascii="Times New Roman" w:hAnsi="Times New Roman" w:cs="Times New Roman"/>
          <w:sz w:val="24"/>
          <w:szCs w:val="24"/>
        </w:rPr>
        <w:t xml:space="preserve">Si passa alla discussione del </w:t>
      </w:r>
      <w:r w:rsidR="00DD1E07" w:rsidRPr="00CF6B9E">
        <w:rPr>
          <w:rFonts w:ascii="Times New Roman" w:hAnsi="Times New Roman" w:cs="Times New Roman"/>
          <w:sz w:val="24"/>
          <w:szCs w:val="24"/>
        </w:rPr>
        <w:t>punto</w:t>
      </w:r>
      <w:r w:rsidR="00DD1E07" w:rsidRPr="00CF6B9E">
        <w:rPr>
          <w:rFonts w:ascii="Times New Roman" w:hAnsi="Times New Roman" w:cs="Times New Roman"/>
          <w:b/>
          <w:sz w:val="24"/>
          <w:szCs w:val="24"/>
        </w:rPr>
        <w:t xml:space="preserve"> 6 all’O.d.G.: </w:t>
      </w:r>
      <w:r w:rsidR="00E47FA5" w:rsidRPr="00CF6B9E">
        <w:rPr>
          <w:rFonts w:ascii="Times New Roman" w:hAnsi="Times New Roman" w:cs="Times New Roman"/>
          <w:b/>
          <w:sz w:val="24"/>
          <w:szCs w:val="24"/>
        </w:rPr>
        <w:t>Spettacolo dislessia “Ci ho le sillabe girate”;</w:t>
      </w:r>
    </w:p>
    <w:p w14:paraId="391E9211" w14:textId="77777777" w:rsidR="00FD1318" w:rsidRDefault="00CF6B9E"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merito al quale il Prof. Marchetti ricorda che uno degli attori è un nostro studente (5G) e che lo spettacolo rifiutato lo scorso anno per il costo elevato è stato ripreso in considerazione sia per il fatto che alcuni docenti lo hanno visto e lo hanno giudicato positivamente sia perché si è riusciti ad accordarsi sul piano economico con la seguente proposta: </w:t>
      </w:r>
      <w:r w:rsidR="00726A36">
        <w:rPr>
          <w:rFonts w:ascii="Times New Roman" w:hAnsi="Times New Roman" w:cs="Times New Roman"/>
          <w:sz w:val="24"/>
          <w:szCs w:val="24"/>
        </w:rPr>
        <w:t xml:space="preserve">2 spettacoli </w:t>
      </w:r>
      <w:r>
        <w:rPr>
          <w:rFonts w:ascii="Times New Roman" w:hAnsi="Times New Roman" w:cs="Times New Roman"/>
          <w:sz w:val="24"/>
          <w:szCs w:val="24"/>
        </w:rPr>
        <w:t xml:space="preserve">nella </w:t>
      </w:r>
      <w:r w:rsidR="00726A36">
        <w:rPr>
          <w:rFonts w:ascii="Times New Roman" w:hAnsi="Times New Roman" w:cs="Times New Roman"/>
          <w:sz w:val="24"/>
          <w:szCs w:val="24"/>
        </w:rPr>
        <w:t xml:space="preserve">stessa mattina </w:t>
      </w:r>
      <w:r>
        <w:rPr>
          <w:rFonts w:ascii="Times New Roman" w:hAnsi="Times New Roman" w:cs="Times New Roman"/>
          <w:sz w:val="24"/>
          <w:szCs w:val="24"/>
        </w:rPr>
        <w:t>a € 2800</w:t>
      </w:r>
      <w:r w:rsidR="00FD1318">
        <w:rPr>
          <w:rFonts w:ascii="Times New Roman" w:hAnsi="Times New Roman" w:cs="Times New Roman"/>
          <w:sz w:val="24"/>
          <w:szCs w:val="24"/>
        </w:rPr>
        <w:t>.</w:t>
      </w:r>
      <w:r>
        <w:rPr>
          <w:rFonts w:ascii="Times New Roman" w:hAnsi="Times New Roman" w:cs="Times New Roman"/>
          <w:sz w:val="24"/>
          <w:szCs w:val="24"/>
        </w:rPr>
        <w:t xml:space="preserve">  </w:t>
      </w:r>
      <w:r w:rsidR="00FD1318">
        <w:rPr>
          <w:rFonts w:ascii="Times New Roman" w:hAnsi="Times New Roman" w:cs="Times New Roman"/>
          <w:sz w:val="24"/>
          <w:szCs w:val="24"/>
        </w:rPr>
        <w:t xml:space="preserve">Per la copertura delle spese, continua il collega Marchetti, si è pensato di far pagare € 5 </w:t>
      </w:r>
      <w:r>
        <w:rPr>
          <w:rFonts w:ascii="Times New Roman" w:hAnsi="Times New Roman" w:cs="Times New Roman"/>
          <w:sz w:val="24"/>
          <w:szCs w:val="24"/>
        </w:rPr>
        <w:t xml:space="preserve">agli studenti e il resto </w:t>
      </w:r>
      <w:r w:rsidR="00FD1318">
        <w:rPr>
          <w:rFonts w:ascii="Times New Roman" w:hAnsi="Times New Roman" w:cs="Times New Roman"/>
          <w:sz w:val="24"/>
          <w:szCs w:val="24"/>
        </w:rPr>
        <w:t>a carico</w:t>
      </w:r>
      <w:r>
        <w:rPr>
          <w:rFonts w:ascii="Times New Roman" w:hAnsi="Times New Roman" w:cs="Times New Roman"/>
          <w:sz w:val="24"/>
          <w:szCs w:val="24"/>
        </w:rPr>
        <w:t xml:space="preserve"> d</w:t>
      </w:r>
      <w:r w:rsidR="00FD1318">
        <w:rPr>
          <w:rFonts w:ascii="Times New Roman" w:hAnsi="Times New Roman" w:cs="Times New Roman"/>
          <w:sz w:val="24"/>
          <w:szCs w:val="24"/>
        </w:rPr>
        <w:t xml:space="preserve">ella scuola, inoltre allo spettacolo assisteranno le classi quinte, in prima istanza, e poi via via a scendere fino alla copertura dei posti, privilegiando le classi con alunni DSA. </w:t>
      </w:r>
    </w:p>
    <w:p w14:paraId="64D67914" w14:textId="77777777" w:rsidR="00FD1318" w:rsidRDefault="00FD1318"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Prof.ssa Pozzi userebbe il criterio contrario cioè farebbe partecipare in primis le classi più basse in quanto, a suo avviso, gli studenti delle classi alte hanno già risolto il problema della dislessia, sembra essere un ottima occasione per le classi prime.</w:t>
      </w:r>
    </w:p>
    <w:p w14:paraId="12EFEB7B" w14:textId="77777777" w:rsidR="006C00A6" w:rsidRPr="00FD1318" w:rsidRDefault="00726A36"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Si mette ai voti</w:t>
      </w:r>
      <w:r w:rsidR="007932F7">
        <w:rPr>
          <w:rFonts w:ascii="Times New Roman" w:hAnsi="Times New Roman" w:cs="Times New Roman"/>
          <w:sz w:val="24"/>
          <w:szCs w:val="24"/>
        </w:rPr>
        <w:t xml:space="preserve"> </w:t>
      </w:r>
      <w:r w:rsidR="00FD1318">
        <w:rPr>
          <w:rFonts w:ascii="Times New Roman" w:hAnsi="Times New Roman" w:cs="Times New Roman"/>
          <w:sz w:val="24"/>
          <w:szCs w:val="24"/>
        </w:rPr>
        <w:t>l’</w:t>
      </w:r>
      <w:r w:rsidR="007932F7">
        <w:rPr>
          <w:rFonts w:ascii="Times New Roman" w:hAnsi="Times New Roman" w:cs="Times New Roman"/>
          <w:sz w:val="24"/>
          <w:szCs w:val="24"/>
        </w:rPr>
        <w:t xml:space="preserve">adesione </w:t>
      </w:r>
      <w:r w:rsidR="00FD1318">
        <w:rPr>
          <w:rFonts w:ascii="Times New Roman" w:hAnsi="Times New Roman" w:cs="Times New Roman"/>
          <w:sz w:val="24"/>
          <w:szCs w:val="24"/>
        </w:rPr>
        <w:t>all’</w:t>
      </w:r>
      <w:r w:rsidR="007932F7">
        <w:rPr>
          <w:rFonts w:ascii="Times New Roman" w:hAnsi="Times New Roman" w:cs="Times New Roman"/>
          <w:sz w:val="24"/>
          <w:szCs w:val="24"/>
        </w:rPr>
        <w:t>iniziativa</w:t>
      </w:r>
      <w:r w:rsidR="00FD1318">
        <w:rPr>
          <w:rFonts w:ascii="Times New Roman" w:hAnsi="Times New Roman" w:cs="Times New Roman"/>
          <w:sz w:val="24"/>
          <w:szCs w:val="24"/>
        </w:rPr>
        <w:t xml:space="preserve"> che viene approvata, a larga maggioranza dal Collegio con 2 voti contrari e nessun astenuto. </w:t>
      </w:r>
      <w:r w:rsidR="001F2BB7">
        <w:rPr>
          <w:rFonts w:ascii="Times New Roman" w:hAnsi="Times New Roman" w:cs="Times New Roman"/>
          <w:b/>
          <w:sz w:val="24"/>
          <w:szCs w:val="24"/>
        </w:rPr>
        <w:t>DELIBERA N</w:t>
      </w:r>
      <w:r w:rsidR="006C00A6" w:rsidRPr="00E47FA5">
        <w:rPr>
          <w:rFonts w:ascii="Times New Roman" w:hAnsi="Times New Roman" w:cs="Times New Roman"/>
          <w:b/>
          <w:sz w:val="24"/>
          <w:szCs w:val="24"/>
        </w:rPr>
        <w:t xml:space="preserve">° </w:t>
      </w:r>
      <w:r w:rsidR="002B3A2B">
        <w:rPr>
          <w:rFonts w:ascii="Times New Roman" w:hAnsi="Times New Roman" w:cs="Times New Roman"/>
          <w:b/>
          <w:sz w:val="24"/>
          <w:szCs w:val="24"/>
        </w:rPr>
        <w:t>31</w:t>
      </w:r>
      <w:r w:rsidR="001F2BB7">
        <w:rPr>
          <w:rFonts w:ascii="Times New Roman" w:hAnsi="Times New Roman" w:cs="Times New Roman"/>
          <w:b/>
          <w:sz w:val="24"/>
          <w:szCs w:val="24"/>
        </w:rPr>
        <w:t>.</w:t>
      </w:r>
    </w:p>
    <w:p w14:paraId="192980CA" w14:textId="77777777" w:rsidR="00F716F4" w:rsidRPr="00FD1318" w:rsidRDefault="00FD1318" w:rsidP="001F6CE7">
      <w:pPr>
        <w:spacing w:after="0" w:line="240" w:lineRule="auto"/>
        <w:jc w:val="both"/>
        <w:rPr>
          <w:rFonts w:ascii="Times New Roman" w:hAnsi="Times New Roman" w:cs="Times New Roman"/>
          <w:sz w:val="24"/>
          <w:szCs w:val="24"/>
        </w:rPr>
      </w:pPr>
      <w:r w:rsidRPr="00FD1318">
        <w:rPr>
          <w:rFonts w:ascii="Times New Roman" w:hAnsi="Times New Roman" w:cs="Times New Roman"/>
          <w:sz w:val="24"/>
          <w:szCs w:val="24"/>
        </w:rPr>
        <w:t xml:space="preserve">Si mettono ai voti i criteri di </w:t>
      </w:r>
      <w:r>
        <w:rPr>
          <w:rFonts w:ascii="Times New Roman" w:hAnsi="Times New Roman" w:cs="Times New Roman"/>
          <w:sz w:val="24"/>
          <w:szCs w:val="24"/>
        </w:rPr>
        <w:t>adesione allo spettacolo in oggetto:</w:t>
      </w:r>
    </w:p>
    <w:p w14:paraId="683E7436" w14:textId="77777777" w:rsidR="007932F7" w:rsidRDefault="007932F7" w:rsidP="001F6CE7">
      <w:pPr>
        <w:spacing w:after="0" w:line="240" w:lineRule="auto"/>
        <w:jc w:val="both"/>
        <w:rPr>
          <w:rFonts w:ascii="Times New Roman" w:hAnsi="Times New Roman" w:cs="Times New Roman"/>
          <w:sz w:val="24"/>
          <w:szCs w:val="24"/>
        </w:rPr>
      </w:pPr>
    </w:p>
    <w:p w14:paraId="3EFD299D" w14:textId="77777777" w:rsidR="00F716F4" w:rsidRDefault="00F716F4" w:rsidP="001F6CE7">
      <w:pPr>
        <w:pStyle w:val="Paragrafoelenco"/>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Alte a scendere</w:t>
      </w:r>
    </w:p>
    <w:p w14:paraId="11323864" w14:textId="77777777" w:rsidR="00F716F4" w:rsidRDefault="00F716F4" w:rsidP="001F6CE7">
      <w:pPr>
        <w:pStyle w:val="Paragrafoelenco"/>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Basse a salire</w:t>
      </w:r>
    </w:p>
    <w:p w14:paraId="4EAA0B53" w14:textId="77777777" w:rsidR="00FD1318" w:rsidRDefault="00FD1318" w:rsidP="00FD1318">
      <w:pPr>
        <w:pStyle w:val="Paragrafoelenco"/>
        <w:spacing w:after="0" w:line="240" w:lineRule="auto"/>
        <w:jc w:val="both"/>
        <w:rPr>
          <w:rFonts w:ascii="Times New Roman" w:hAnsi="Times New Roman" w:cs="Times New Roman"/>
          <w:sz w:val="24"/>
          <w:szCs w:val="24"/>
        </w:rPr>
      </w:pPr>
    </w:p>
    <w:p w14:paraId="6C81556D" w14:textId="77777777" w:rsidR="00F716F4" w:rsidRDefault="00FD1318" w:rsidP="00FD13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Prof.ssa Petrucci suggerisce di lasciare la decisione ai Consigli di classe, su base volontaria, ma </w:t>
      </w:r>
      <w:r w:rsidR="00801663">
        <w:rPr>
          <w:rFonts w:ascii="Times New Roman" w:hAnsi="Times New Roman" w:cs="Times New Roman"/>
          <w:sz w:val="24"/>
          <w:szCs w:val="24"/>
        </w:rPr>
        <w:t xml:space="preserve">viene fatto osservare che il problema rimane se le adesioni </w:t>
      </w:r>
      <w:r w:rsidR="00C36AE6">
        <w:rPr>
          <w:rFonts w:ascii="Times New Roman" w:hAnsi="Times New Roman" w:cs="Times New Roman"/>
          <w:sz w:val="24"/>
          <w:szCs w:val="24"/>
        </w:rPr>
        <w:t xml:space="preserve">su base </w:t>
      </w:r>
      <w:r w:rsidR="00801663">
        <w:rPr>
          <w:rFonts w:ascii="Times New Roman" w:hAnsi="Times New Roman" w:cs="Times New Roman"/>
          <w:sz w:val="24"/>
          <w:szCs w:val="24"/>
        </w:rPr>
        <w:t>volont</w:t>
      </w:r>
      <w:r w:rsidR="00C36AE6">
        <w:rPr>
          <w:rFonts w:ascii="Times New Roman" w:hAnsi="Times New Roman" w:cs="Times New Roman"/>
          <w:sz w:val="24"/>
          <w:szCs w:val="24"/>
        </w:rPr>
        <w:t>aria</w:t>
      </w:r>
      <w:r w:rsidR="00801663">
        <w:rPr>
          <w:rFonts w:ascii="Times New Roman" w:hAnsi="Times New Roman" w:cs="Times New Roman"/>
          <w:sz w:val="24"/>
          <w:szCs w:val="24"/>
        </w:rPr>
        <w:t xml:space="preserve"> superano la capienza dell’Aula Magna. </w:t>
      </w:r>
    </w:p>
    <w:p w14:paraId="38B7347A" w14:textId="77777777" w:rsidR="00801663" w:rsidRDefault="00801663" w:rsidP="00FD13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DS chiede un’alternativa se dovesse nascere il problema.</w:t>
      </w:r>
    </w:p>
    <w:p w14:paraId="67650C27" w14:textId="77777777" w:rsidR="00801663" w:rsidRDefault="00801663" w:rsidP="00FD13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Prof.ssa Petrucci propone base volontaria privilegiando le classi alte in quanto non avranno più possibilità per assistere a tale spettacolo, mentre le classi basse potrebbero assistervi gli anni successivi.</w:t>
      </w:r>
    </w:p>
    <w:p w14:paraId="2A901A39" w14:textId="77777777" w:rsidR="00F716F4" w:rsidRPr="00801663" w:rsidRDefault="00F716F4"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 vota la proposta </w:t>
      </w:r>
      <w:r w:rsidR="00801663">
        <w:rPr>
          <w:rFonts w:ascii="Times New Roman" w:hAnsi="Times New Roman" w:cs="Times New Roman"/>
          <w:sz w:val="24"/>
          <w:szCs w:val="24"/>
        </w:rPr>
        <w:t xml:space="preserve">della Prof.ssa Petrucci che viene approvata a larga maggioranza con 6 contrari e 3 astenuti. </w:t>
      </w:r>
      <w:r w:rsidR="001F2BB7">
        <w:rPr>
          <w:rFonts w:ascii="Times New Roman" w:hAnsi="Times New Roman" w:cs="Times New Roman"/>
          <w:b/>
          <w:sz w:val="24"/>
          <w:szCs w:val="24"/>
        </w:rPr>
        <w:t>DELIBERA N</w:t>
      </w:r>
      <w:r w:rsidRPr="00E47FA5">
        <w:rPr>
          <w:rFonts w:ascii="Times New Roman" w:hAnsi="Times New Roman" w:cs="Times New Roman"/>
          <w:b/>
          <w:sz w:val="24"/>
          <w:szCs w:val="24"/>
        </w:rPr>
        <w:t xml:space="preserve">° </w:t>
      </w:r>
      <w:r>
        <w:rPr>
          <w:rFonts w:ascii="Times New Roman" w:hAnsi="Times New Roman" w:cs="Times New Roman"/>
          <w:b/>
          <w:sz w:val="24"/>
          <w:szCs w:val="24"/>
        </w:rPr>
        <w:t>32</w:t>
      </w:r>
      <w:r w:rsidR="001F2BB7">
        <w:rPr>
          <w:rFonts w:ascii="Times New Roman" w:hAnsi="Times New Roman" w:cs="Times New Roman"/>
          <w:b/>
          <w:sz w:val="24"/>
          <w:szCs w:val="24"/>
        </w:rPr>
        <w:t>.</w:t>
      </w:r>
    </w:p>
    <w:p w14:paraId="754ABF51" w14:textId="77777777" w:rsidR="006C00A6" w:rsidRDefault="006C00A6" w:rsidP="001F6CE7">
      <w:pPr>
        <w:spacing w:after="0" w:line="240" w:lineRule="auto"/>
        <w:jc w:val="both"/>
        <w:rPr>
          <w:rFonts w:ascii="Times New Roman" w:hAnsi="Times New Roman" w:cs="Times New Roman"/>
          <w:b/>
          <w:sz w:val="24"/>
          <w:szCs w:val="24"/>
        </w:rPr>
      </w:pPr>
    </w:p>
    <w:p w14:paraId="4F9A729F" w14:textId="77777777" w:rsidR="00BF592F" w:rsidRPr="00801663" w:rsidRDefault="00BF592F" w:rsidP="00BF592F">
      <w:pPr>
        <w:spacing w:after="0" w:line="240" w:lineRule="auto"/>
        <w:jc w:val="both"/>
        <w:rPr>
          <w:rFonts w:ascii="Times New Roman" w:hAnsi="Times New Roman" w:cs="Times New Roman"/>
          <w:b/>
          <w:i/>
          <w:sz w:val="24"/>
          <w:szCs w:val="24"/>
        </w:rPr>
      </w:pPr>
      <w:r w:rsidRPr="00801663">
        <w:rPr>
          <w:rFonts w:ascii="Times New Roman" w:hAnsi="Times New Roman" w:cs="Times New Roman"/>
          <w:sz w:val="24"/>
          <w:szCs w:val="24"/>
        </w:rPr>
        <w:t xml:space="preserve">Si passa alla discussione del punto </w:t>
      </w:r>
      <w:r w:rsidRPr="00801663">
        <w:rPr>
          <w:rFonts w:ascii="Times New Roman" w:hAnsi="Times New Roman" w:cs="Times New Roman"/>
          <w:b/>
          <w:sz w:val="24"/>
          <w:szCs w:val="24"/>
        </w:rPr>
        <w:t xml:space="preserve">7 all’O.d.G.: Approvazione PON per la scuola, competenze e ambienti per l’apprendimento: Progetti di inclusione sociale e lotta al disagio – scuola aperta; </w:t>
      </w:r>
      <w:r w:rsidRPr="00801663">
        <w:rPr>
          <w:rFonts w:ascii="Times New Roman" w:hAnsi="Times New Roman" w:cs="Times New Roman"/>
          <w:sz w:val="24"/>
          <w:szCs w:val="24"/>
        </w:rPr>
        <w:t xml:space="preserve">in merito al quale la Preside cede la parola alla Prof.ssa Aragona che si è occupata, con le colleghe Oppedisano e Zappulla, di istruire PON.  </w:t>
      </w:r>
    </w:p>
    <w:p w14:paraId="732C22B0" w14:textId="77777777" w:rsidR="00BF592F" w:rsidRPr="00801663" w:rsidRDefault="00BF592F" w:rsidP="00BF592F">
      <w:pPr>
        <w:spacing w:after="0" w:line="240" w:lineRule="auto"/>
        <w:jc w:val="both"/>
        <w:rPr>
          <w:rFonts w:ascii="Times New Roman" w:hAnsi="Times New Roman" w:cs="Times New Roman"/>
          <w:sz w:val="24"/>
          <w:szCs w:val="24"/>
        </w:rPr>
      </w:pPr>
      <w:r w:rsidRPr="00801663">
        <w:rPr>
          <w:rFonts w:ascii="Times New Roman" w:hAnsi="Times New Roman" w:cs="Times New Roman"/>
          <w:sz w:val="24"/>
          <w:szCs w:val="24"/>
        </w:rPr>
        <w:t>La Prof.ssa Aragona informa il Collegio che i tempi tecnici sono meno stringenti in quanto la presentazione della domanda è stata prorogata a metà novembre p.v..</w:t>
      </w:r>
    </w:p>
    <w:p w14:paraId="7F3BAD79" w14:textId="77777777" w:rsidR="00BF592F" w:rsidRPr="00801663" w:rsidRDefault="00BF592F" w:rsidP="00BF592F">
      <w:pPr>
        <w:spacing w:after="0" w:line="240" w:lineRule="auto"/>
        <w:jc w:val="both"/>
        <w:rPr>
          <w:rFonts w:ascii="Times New Roman" w:hAnsi="Times New Roman" w:cs="Times New Roman"/>
          <w:sz w:val="24"/>
          <w:szCs w:val="24"/>
        </w:rPr>
      </w:pPr>
      <w:r w:rsidRPr="00801663">
        <w:rPr>
          <w:rFonts w:ascii="Times New Roman" w:hAnsi="Times New Roman" w:cs="Times New Roman"/>
          <w:sz w:val="24"/>
          <w:szCs w:val="24"/>
        </w:rPr>
        <w:t xml:space="preserve">La Prof.ssa Aragona continua riferendo che i progetti di sostegno allo studio, stranieri e l’attività di scuola aperta non possono essere sostenuti da fondi PON, pertanto sono stati strutturati dei progetti nell’ambito del progetto “Scuola aperta”, che comprendono due moduli di 30 ore, massimo 60 ore per le classi prime, per 30 studenti di 2 classi prime, una LES e una ITE, gestite in 2 pomeriggi. Tale opportunità è favorevole per offrire sostegno nelle competenze di base: soprattutto se qualche studente, nonostante i corsi di recupero, è ancora insufficiente. Si pensava, continua la docente, a 2 moduli di Educazione motoria con due tipologie attività: pallavolo e calcio a 5 e a 2 moduli di </w:t>
      </w:r>
      <w:r w:rsidRPr="00801663">
        <w:rPr>
          <w:rFonts w:ascii="Times New Roman" w:hAnsi="Times New Roman" w:cs="Times New Roman"/>
          <w:sz w:val="24"/>
          <w:szCs w:val="24"/>
        </w:rPr>
        <w:lastRenderedPageBreak/>
        <w:t xml:space="preserve">studio assistito, in particolare uno rivolto agli studenti di lingua spagnola dell’America latina, che hanno in genere difficoltà in inglese. </w:t>
      </w:r>
    </w:p>
    <w:p w14:paraId="2F7AFEC2" w14:textId="77777777" w:rsidR="00BF592F" w:rsidRPr="00801663" w:rsidRDefault="00BF592F" w:rsidP="00BF592F">
      <w:pPr>
        <w:spacing w:after="0" w:line="240" w:lineRule="auto"/>
        <w:jc w:val="both"/>
        <w:rPr>
          <w:rFonts w:ascii="Times New Roman" w:hAnsi="Times New Roman" w:cs="Times New Roman"/>
          <w:sz w:val="24"/>
          <w:szCs w:val="24"/>
        </w:rPr>
      </w:pPr>
      <w:r w:rsidRPr="00801663">
        <w:rPr>
          <w:rFonts w:ascii="Times New Roman" w:hAnsi="Times New Roman" w:cs="Times New Roman"/>
          <w:sz w:val="24"/>
          <w:szCs w:val="24"/>
        </w:rPr>
        <w:t xml:space="preserve">La DS ritiene che questa sia un’opportunità per la scuola per implementare le risorse con quelle derivate da PON. </w:t>
      </w:r>
    </w:p>
    <w:p w14:paraId="1C8C1F70" w14:textId="77777777" w:rsidR="00BF592F" w:rsidRPr="00801663" w:rsidRDefault="00BF592F" w:rsidP="00BF592F">
      <w:pPr>
        <w:spacing w:after="0" w:line="240" w:lineRule="auto"/>
        <w:jc w:val="both"/>
        <w:rPr>
          <w:rFonts w:ascii="Times New Roman" w:hAnsi="Times New Roman" w:cs="Times New Roman"/>
          <w:sz w:val="24"/>
          <w:szCs w:val="24"/>
        </w:rPr>
      </w:pPr>
      <w:r w:rsidRPr="00801663">
        <w:rPr>
          <w:rFonts w:ascii="Times New Roman" w:hAnsi="Times New Roman" w:cs="Times New Roman"/>
          <w:sz w:val="24"/>
          <w:szCs w:val="24"/>
        </w:rPr>
        <w:t xml:space="preserve">Si mette ai voti l’approvazione PON e il Collegio approva a larga maggioranza con nessun voto contrario e 1 astenuto. </w:t>
      </w:r>
    </w:p>
    <w:p w14:paraId="469EBFB0" w14:textId="77777777" w:rsidR="00BF592F" w:rsidRDefault="00BF592F" w:rsidP="00BF592F">
      <w:pPr>
        <w:spacing w:after="0" w:line="240" w:lineRule="auto"/>
        <w:jc w:val="both"/>
        <w:rPr>
          <w:rFonts w:ascii="Times New Roman" w:hAnsi="Times New Roman" w:cs="Times New Roman"/>
          <w:b/>
          <w:sz w:val="24"/>
          <w:szCs w:val="24"/>
        </w:rPr>
      </w:pPr>
      <w:r w:rsidRPr="00801663">
        <w:rPr>
          <w:rFonts w:ascii="Times New Roman" w:hAnsi="Times New Roman" w:cs="Times New Roman"/>
          <w:b/>
          <w:sz w:val="24"/>
          <w:szCs w:val="24"/>
        </w:rPr>
        <w:t xml:space="preserve">DELIBERA </w:t>
      </w:r>
      <w:r w:rsidR="001F2BB7">
        <w:rPr>
          <w:rFonts w:ascii="Times New Roman" w:hAnsi="Times New Roman" w:cs="Times New Roman"/>
          <w:b/>
          <w:sz w:val="24"/>
          <w:szCs w:val="24"/>
        </w:rPr>
        <w:t>N</w:t>
      </w:r>
      <w:r w:rsidRPr="00801663">
        <w:rPr>
          <w:rFonts w:ascii="Times New Roman" w:hAnsi="Times New Roman" w:cs="Times New Roman"/>
          <w:b/>
          <w:sz w:val="24"/>
          <w:szCs w:val="24"/>
        </w:rPr>
        <w:t>° 33</w:t>
      </w:r>
      <w:r w:rsidR="001F2BB7">
        <w:rPr>
          <w:rFonts w:ascii="Times New Roman" w:hAnsi="Times New Roman" w:cs="Times New Roman"/>
          <w:b/>
          <w:sz w:val="24"/>
          <w:szCs w:val="24"/>
        </w:rPr>
        <w:t>.</w:t>
      </w:r>
    </w:p>
    <w:p w14:paraId="532C9F06" w14:textId="77777777" w:rsidR="00473827" w:rsidRDefault="00473827" w:rsidP="001F6CE7">
      <w:pPr>
        <w:spacing w:after="0" w:line="240" w:lineRule="auto"/>
        <w:jc w:val="both"/>
        <w:rPr>
          <w:rFonts w:ascii="Times New Roman" w:hAnsi="Times New Roman" w:cs="Times New Roman"/>
          <w:b/>
          <w:sz w:val="24"/>
          <w:szCs w:val="24"/>
        </w:rPr>
      </w:pPr>
    </w:p>
    <w:p w14:paraId="71DD8C15" w14:textId="77777777" w:rsidR="001F2BB7" w:rsidRPr="001F2BB7" w:rsidRDefault="0015285B" w:rsidP="001F2BB7">
      <w:pPr>
        <w:spacing w:after="0" w:line="240" w:lineRule="auto"/>
        <w:jc w:val="both"/>
        <w:rPr>
          <w:rFonts w:ascii="Times New Roman" w:hAnsi="Times New Roman" w:cs="Times New Roman"/>
        </w:rPr>
      </w:pPr>
      <w:r w:rsidRPr="00E47FA5">
        <w:rPr>
          <w:rFonts w:ascii="Times New Roman" w:hAnsi="Times New Roman" w:cs="Times New Roman"/>
          <w:sz w:val="24"/>
          <w:szCs w:val="24"/>
        </w:rPr>
        <w:t xml:space="preserve">Si passa alla discussione del </w:t>
      </w:r>
      <w:r w:rsidRPr="006C00A6">
        <w:rPr>
          <w:rFonts w:ascii="Times New Roman" w:hAnsi="Times New Roman" w:cs="Times New Roman"/>
          <w:sz w:val="24"/>
          <w:szCs w:val="24"/>
        </w:rPr>
        <w:t>punto</w:t>
      </w:r>
      <w:r w:rsidRPr="00E47FA5">
        <w:rPr>
          <w:rFonts w:ascii="Times New Roman" w:hAnsi="Times New Roman" w:cs="Times New Roman"/>
          <w:b/>
          <w:sz w:val="24"/>
          <w:szCs w:val="24"/>
        </w:rPr>
        <w:t xml:space="preserve"> </w:t>
      </w:r>
      <w:r>
        <w:rPr>
          <w:rFonts w:ascii="Times New Roman" w:hAnsi="Times New Roman" w:cs="Times New Roman"/>
          <w:b/>
          <w:sz w:val="24"/>
          <w:szCs w:val="24"/>
        </w:rPr>
        <w:t>8</w:t>
      </w:r>
      <w:r w:rsidRPr="00E47FA5">
        <w:rPr>
          <w:rFonts w:ascii="Times New Roman" w:hAnsi="Times New Roman" w:cs="Times New Roman"/>
          <w:b/>
          <w:sz w:val="24"/>
          <w:szCs w:val="24"/>
        </w:rPr>
        <w:t xml:space="preserve"> all’O.d.G.: </w:t>
      </w:r>
      <w:r w:rsidRPr="0015285B">
        <w:rPr>
          <w:rFonts w:ascii="Times New Roman" w:hAnsi="Times New Roman" w:cs="Times New Roman"/>
          <w:b/>
        </w:rPr>
        <w:t>Approvazione PON Formazione Docenti PNSD Fondi Strutturali Europei – Programma Operativo Nazionale “Per la scuola, competenze e ambienti per l’apprendimento” 2014-2020. Asse II Infrastrutture per l’istruzione – Fondo Europeo di Sviluppo Regionale (FESR) - Obiettivo specifico – 10.8 – “Diffusione della società della conoscenza nel mondo della scuola e della formazione e adozione di approcci didattici innovativi” – Azione 10.8.1 Interventi infrastrutturali per l’innovazione tecnologica, laboratori di settore e per l’apprendimento delle competenze chiave;</w:t>
      </w:r>
      <w:r w:rsidR="00801663">
        <w:rPr>
          <w:rFonts w:ascii="Times New Roman" w:hAnsi="Times New Roman" w:cs="Times New Roman"/>
          <w:b/>
        </w:rPr>
        <w:t xml:space="preserve"> </w:t>
      </w:r>
      <w:r w:rsidR="001F2BB7" w:rsidRPr="0030327B">
        <w:rPr>
          <w:rFonts w:ascii="Times New Roman" w:hAnsi="Times New Roman" w:cs="Times New Roman"/>
        </w:rPr>
        <w:t>in</w:t>
      </w:r>
      <w:r w:rsidR="001F2BB7">
        <w:rPr>
          <w:rFonts w:ascii="Times New Roman" w:hAnsi="Times New Roman" w:cs="Times New Roman"/>
        </w:rPr>
        <w:t xml:space="preserve"> merito al quale la Preside comunica che occorre per poter avere più docenti nel team digitale e che serve la delibera del Collegio, poiché sono giunte 3 candidature su 10 possibili, tutti coloro che hanno presentato domanda potranno (i docenti candidatisi presenteranno curriculum).Si mette ai voti e il Collegio approva all’unanimità. </w:t>
      </w:r>
      <w:r w:rsidR="001F2BB7">
        <w:rPr>
          <w:rFonts w:ascii="Times New Roman" w:hAnsi="Times New Roman" w:cs="Times New Roman"/>
          <w:b/>
          <w:sz w:val="24"/>
          <w:szCs w:val="24"/>
        </w:rPr>
        <w:t>DELIBERA N</w:t>
      </w:r>
      <w:r w:rsidR="001F2BB7" w:rsidRPr="00E47FA5">
        <w:rPr>
          <w:rFonts w:ascii="Times New Roman" w:hAnsi="Times New Roman" w:cs="Times New Roman"/>
          <w:b/>
          <w:sz w:val="24"/>
          <w:szCs w:val="24"/>
        </w:rPr>
        <w:t xml:space="preserve">° </w:t>
      </w:r>
      <w:r w:rsidR="001F2BB7">
        <w:rPr>
          <w:rFonts w:ascii="Times New Roman" w:hAnsi="Times New Roman" w:cs="Times New Roman"/>
          <w:b/>
          <w:sz w:val="24"/>
          <w:szCs w:val="24"/>
        </w:rPr>
        <w:t>34.</w:t>
      </w:r>
    </w:p>
    <w:p w14:paraId="5B53F8D7" w14:textId="77777777" w:rsidR="006C00A6" w:rsidRPr="006C00A6" w:rsidRDefault="006C00A6" w:rsidP="001F6CE7">
      <w:pPr>
        <w:spacing w:after="0" w:line="240" w:lineRule="auto"/>
        <w:jc w:val="both"/>
        <w:rPr>
          <w:rFonts w:ascii="Times New Roman" w:hAnsi="Times New Roman" w:cs="Times New Roman"/>
          <w:b/>
          <w:sz w:val="24"/>
          <w:szCs w:val="24"/>
        </w:rPr>
      </w:pPr>
    </w:p>
    <w:p w14:paraId="3F7E29A5" w14:textId="77777777" w:rsidR="00F45C6C" w:rsidRDefault="006C00A6" w:rsidP="001F6CE7">
      <w:pPr>
        <w:spacing w:after="0" w:line="240" w:lineRule="auto"/>
        <w:jc w:val="both"/>
        <w:rPr>
          <w:rFonts w:ascii="Times New Roman" w:hAnsi="Times New Roman" w:cs="Times New Roman"/>
          <w:sz w:val="24"/>
          <w:szCs w:val="24"/>
        </w:rPr>
      </w:pPr>
      <w:r w:rsidRPr="00E47FA5">
        <w:rPr>
          <w:rFonts w:ascii="Times New Roman" w:hAnsi="Times New Roman" w:cs="Times New Roman"/>
          <w:sz w:val="24"/>
          <w:szCs w:val="24"/>
        </w:rPr>
        <w:t xml:space="preserve">Si passa alla discussione del </w:t>
      </w:r>
      <w:r w:rsidRPr="006C00A6">
        <w:rPr>
          <w:rFonts w:ascii="Times New Roman" w:hAnsi="Times New Roman" w:cs="Times New Roman"/>
          <w:sz w:val="24"/>
          <w:szCs w:val="24"/>
        </w:rPr>
        <w:t>punto</w:t>
      </w:r>
      <w:r w:rsidRPr="00E47FA5">
        <w:rPr>
          <w:rFonts w:ascii="Times New Roman" w:hAnsi="Times New Roman" w:cs="Times New Roman"/>
          <w:b/>
          <w:sz w:val="24"/>
          <w:szCs w:val="24"/>
        </w:rPr>
        <w:t xml:space="preserve"> </w:t>
      </w:r>
      <w:r w:rsidR="0015285B">
        <w:rPr>
          <w:rFonts w:ascii="Times New Roman" w:hAnsi="Times New Roman" w:cs="Times New Roman"/>
          <w:b/>
          <w:sz w:val="24"/>
          <w:szCs w:val="24"/>
        </w:rPr>
        <w:t>9</w:t>
      </w:r>
      <w:r w:rsidRPr="00E47FA5">
        <w:rPr>
          <w:rFonts w:ascii="Times New Roman" w:hAnsi="Times New Roman" w:cs="Times New Roman"/>
          <w:b/>
          <w:sz w:val="24"/>
          <w:szCs w:val="24"/>
        </w:rPr>
        <w:t xml:space="preserve"> all’O.d.G.: </w:t>
      </w:r>
      <w:r>
        <w:rPr>
          <w:rFonts w:ascii="Times New Roman" w:hAnsi="Times New Roman" w:cs="Times New Roman"/>
          <w:b/>
          <w:sz w:val="24"/>
          <w:szCs w:val="24"/>
        </w:rPr>
        <w:t>Varie;</w:t>
      </w:r>
      <w:r w:rsidR="001F2BB7">
        <w:rPr>
          <w:rFonts w:ascii="Times New Roman" w:hAnsi="Times New Roman" w:cs="Times New Roman"/>
          <w:b/>
          <w:sz w:val="24"/>
          <w:szCs w:val="24"/>
        </w:rPr>
        <w:t xml:space="preserve"> </w:t>
      </w:r>
      <w:r w:rsidR="001F2BB7" w:rsidRPr="001F2BB7">
        <w:rPr>
          <w:rFonts w:ascii="Times New Roman" w:hAnsi="Times New Roman" w:cs="Times New Roman"/>
          <w:sz w:val="24"/>
          <w:szCs w:val="24"/>
        </w:rPr>
        <w:t xml:space="preserve">in merito al quale la Preside </w:t>
      </w:r>
      <w:r w:rsidR="001F2BB7">
        <w:rPr>
          <w:rFonts w:ascii="Times New Roman" w:hAnsi="Times New Roman" w:cs="Times New Roman"/>
          <w:sz w:val="24"/>
          <w:szCs w:val="24"/>
        </w:rPr>
        <w:t xml:space="preserve">comunica che </w:t>
      </w:r>
      <w:r w:rsidR="00C36AE6">
        <w:rPr>
          <w:rFonts w:ascii="Times New Roman" w:hAnsi="Times New Roman" w:cs="Times New Roman"/>
          <w:sz w:val="24"/>
          <w:szCs w:val="24"/>
        </w:rPr>
        <w:t>gli orari della Segreteria didattica</w:t>
      </w:r>
      <w:r w:rsidR="001F2BB7">
        <w:rPr>
          <w:rFonts w:ascii="Times New Roman" w:hAnsi="Times New Roman" w:cs="Times New Roman"/>
          <w:sz w:val="24"/>
          <w:szCs w:val="24"/>
        </w:rPr>
        <w:t xml:space="preserve"> saranno modificati, anche per migliorare </w:t>
      </w:r>
      <w:r w:rsidR="00C36AE6">
        <w:rPr>
          <w:rFonts w:ascii="Times New Roman" w:hAnsi="Times New Roman" w:cs="Times New Roman"/>
          <w:sz w:val="24"/>
          <w:szCs w:val="24"/>
        </w:rPr>
        <w:t xml:space="preserve">il </w:t>
      </w:r>
      <w:r w:rsidR="001F2BB7">
        <w:rPr>
          <w:rFonts w:ascii="Times New Roman" w:hAnsi="Times New Roman" w:cs="Times New Roman"/>
          <w:sz w:val="24"/>
          <w:szCs w:val="24"/>
        </w:rPr>
        <w:t>funzionamento della scuola. Nello specifico</w:t>
      </w:r>
      <w:r w:rsidR="00F45C6C">
        <w:rPr>
          <w:rFonts w:ascii="Times New Roman" w:hAnsi="Times New Roman" w:cs="Times New Roman"/>
          <w:sz w:val="24"/>
          <w:szCs w:val="24"/>
        </w:rPr>
        <w:t>, tenendo presente che per le urgenze saranno sempre disponibili e che verrà abolito lo sportello telefonico,</w:t>
      </w:r>
      <w:r w:rsidR="001F2BB7">
        <w:rPr>
          <w:rFonts w:ascii="Times New Roman" w:hAnsi="Times New Roman" w:cs="Times New Roman"/>
          <w:sz w:val="24"/>
          <w:szCs w:val="24"/>
        </w:rPr>
        <w:t xml:space="preserve"> gli orari da lunedì prossimo</w:t>
      </w:r>
      <w:r w:rsidR="00F45C6C">
        <w:rPr>
          <w:rFonts w:ascii="Times New Roman" w:hAnsi="Times New Roman" w:cs="Times New Roman"/>
          <w:sz w:val="24"/>
          <w:szCs w:val="24"/>
        </w:rPr>
        <w:t xml:space="preserve"> saranno i seguenti:</w:t>
      </w:r>
    </w:p>
    <w:p w14:paraId="66107B1A" w14:textId="77777777" w:rsidR="00C36AE6" w:rsidRDefault="00C36AE6" w:rsidP="001F6CE7">
      <w:pPr>
        <w:spacing w:after="0" w:line="240" w:lineRule="auto"/>
        <w:jc w:val="both"/>
        <w:rPr>
          <w:rFonts w:ascii="Times New Roman" w:hAnsi="Times New Roman" w:cs="Times New Roman"/>
          <w:sz w:val="24"/>
          <w:szCs w:val="24"/>
        </w:rPr>
      </w:pPr>
    </w:p>
    <w:p w14:paraId="214F7E52" w14:textId="77777777" w:rsidR="00F45C6C" w:rsidRPr="00C36AE6" w:rsidRDefault="00F45C6C" w:rsidP="00C36AE6">
      <w:pPr>
        <w:pStyle w:val="Paragrafoelenco"/>
        <w:numPr>
          <w:ilvl w:val="0"/>
          <w:numId w:val="21"/>
        </w:numPr>
        <w:spacing w:after="0" w:line="240" w:lineRule="auto"/>
        <w:jc w:val="both"/>
        <w:rPr>
          <w:rFonts w:ascii="Times New Roman" w:hAnsi="Times New Roman" w:cs="Times New Roman"/>
          <w:sz w:val="24"/>
          <w:szCs w:val="24"/>
        </w:rPr>
      </w:pPr>
      <w:r w:rsidRPr="00C36AE6">
        <w:rPr>
          <w:rFonts w:ascii="Times New Roman" w:hAnsi="Times New Roman" w:cs="Times New Roman"/>
          <w:sz w:val="24"/>
          <w:szCs w:val="24"/>
        </w:rPr>
        <w:t>lunedì, mercoledì e venerdì dalle 8,30 alle 10,30</w:t>
      </w:r>
      <w:r w:rsidR="00C36AE6">
        <w:rPr>
          <w:rFonts w:ascii="Times New Roman" w:hAnsi="Times New Roman" w:cs="Times New Roman"/>
          <w:sz w:val="24"/>
          <w:szCs w:val="24"/>
        </w:rPr>
        <w:t>;</w:t>
      </w:r>
      <w:r w:rsidRPr="00C36AE6">
        <w:rPr>
          <w:rFonts w:ascii="Times New Roman" w:hAnsi="Times New Roman" w:cs="Times New Roman"/>
          <w:sz w:val="24"/>
          <w:szCs w:val="24"/>
        </w:rPr>
        <w:t xml:space="preserve"> </w:t>
      </w:r>
    </w:p>
    <w:p w14:paraId="01ADDC85" w14:textId="77777777" w:rsidR="006C00A6" w:rsidRDefault="00F45C6C" w:rsidP="00C36AE6">
      <w:pPr>
        <w:pStyle w:val="Paragrafoelenco"/>
        <w:numPr>
          <w:ilvl w:val="0"/>
          <w:numId w:val="21"/>
        </w:numPr>
        <w:spacing w:after="0" w:line="240" w:lineRule="auto"/>
        <w:jc w:val="both"/>
        <w:rPr>
          <w:rFonts w:ascii="Times New Roman" w:hAnsi="Times New Roman" w:cs="Times New Roman"/>
          <w:sz w:val="24"/>
          <w:szCs w:val="24"/>
        </w:rPr>
      </w:pPr>
      <w:r w:rsidRPr="00C36AE6">
        <w:rPr>
          <w:rFonts w:ascii="Times New Roman" w:hAnsi="Times New Roman" w:cs="Times New Roman"/>
          <w:sz w:val="24"/>
          <w:szCs w:val="24"/>
        </w:rPr>
        <w:t>martedì e giovedì dalle 12,30 alle 14,30.</w:t>
      </w:r>
    </w:p>
    <w:p w14:paraId="1ED9766C" w14:textId="77777777" w:rsidR="00F45C6C" w:rsidRPr="001F2BB7" w:rsidRDefault="00F45C6C"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DS comunica ancora che sarà duplicato il registro delle telefonate da tenere a disposizione in Vicepresidenza.</w:t>
      </w:r>
    </w:p>
    <w:p w14:paraId="17A0D742" w14:textId="77777777" w:rsidR="00F45C6C" w:rsidRDefault="00F45C6C"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Il Prof. Mastro chiede c</w:t>
      </w:r>
      <w:r w:rsidR="00C36AE6">
        <w:rPr>
          <w:rFonts w:ascii="Times New Roman" w:hAnsi="Times New Roman" w:cs="Times New Roman"/>
          <w:sz w:val="24"/>
          <w:szCs w:val="24"/>
        </w:rPr>
        <w:t>he anche gli orari delle altre S</w:t>
      </w:r>
      <w:r>
        <w:rPr>
          <w:rFonts w:ascii="Times New Roman" w:hAnsi="Times New Roman" w:cs="Times New Roman"/>
          <w:sz w:val="24"/>
          <w:szCs w:val="24"/>
        </w:rPr>
        <w:t xml:space="preserve">egreterie, personale e amministrativa, siano più compatibili con gli impegni didattici dei docenti. </w:t>
      </w:r>
    </w:p>
    <w:p w14:paraId="106EB4E4" w14:textId="77777777" w:rsidR="00473827" w:rsidRDefault="00F45C6C"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Preside risponde che sono sempre gli stessi degli anni passati</w:t>
      </w:r>
      <w:r w:rsidR="00473827">
        <w:rPr>
          <w:rFonts w:ascii="Times New Roman" w:hAnsi="Times New Roman" w:cs="Times New Roman"/>
          <w:sz w:val="24"/>
          <w:szCs w:val="24"/>
        </w:rPr>
        <w:t>.</w:t>
      </w:r>
    </w:p>
    <w:p w14:paraId="021E499D" w14:textId="77777777" w:rsidR="00F45C6C" w:rsidRDefault="00B74DD7"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Il P</w:t>
      </w:r>
      <w:r w:rsidR="00F45C6C">
        <w:rPr>
          <w:rFonts w:ascii="Times New Roman" w:hAnsi="Times New Roman" w:cs="Times New Roman"/>
          <w:sz w:val="24"/>
          <w:szCs w:val="24"/>
        </w:rPr>
        <w:t>rof. Mastro chiede che vengano garantite 2 ore/gg.</w:t>
      </w:r>
    </w:p>
    <w:p w14:paraId="5EFABF66" w14:textId="77777777" w:rsidR="00F45C6C" w:rsidRDefault="00F45C6C"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00982A15">
        <w:rPr>
          <w:rFonts w:ascii="Times New Roman" w:hAnsi="Times New Roman" w:cs="Times New Roman"/>
          <w:sz w:val="24"/>
          <w:szCs w:val="24"/>
        </w:rPr>
        <w:t xml:space="preserve">DS </w:t>
      </w:r>
      <w:r>
        <w:rPr>
          <w:rFonts w:ascii="Times New Roman" w:hAnsi="Times New Roman" w:cs="Times New Roman"/>
          <w:sz w:val="24"/>
          <w:szCs w:val="24"/>
        </w:rPr>
        <w:t xml:space="preserve">propone cassettina per i fax che la segreteria prende in carico fuori orario. </w:t>
      </w:r>
    </w:p>
    <w:p w14:paraId="548D8675" w14:textId="77777777" w:rsidR="00A80605" w:rsidRDefault="00F45C6C"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Preside ricorda infine che i docenti sono sempre responsabili degli studenti anche durante gli spostamenti all’interno della scuola per cui invita i professori ad accompagnare le classi negli spostamenti necessari allo svolgimento delle le</w:t>
      </w:r>
      <w:r w:rsidR="00A80605">
        <w:rPr>
          <w:rFonts w:ascii="Times New Roman" w:hAnsi="Times New Roman" w:cs="Times New Roman"/>
          <w:sz w:val="24"/>
          <w:szCs w:val="24"/>
        </w:rPr>
        <w:t>zioni, laboratori e palestre e sottolinea che tale compito non spetta ai collaboratori scolastici.</w:t>
      </w:r>
      <w:r>
        <w:rPr>
          <w:rFonts w:ascii="Times New Roman" w:hAnsi="Times New Roman" w:cs="Times New Roman"/>
          <w:sz w:val="24"/>
          <w:szCs w:val="24"/>
        </w:rPr>
        <w:t xml:space="preserve"> </w:t>
      </w:r>
      <w:r w:rsidR="00A80605">
        <w:rPr>
          <w:rFonts w:ascii="Times New Roman" w:hAnsi="Times New Roman" w:cs="Times New Roman"/>
          <w:sz w:val="24"/>
          <w:szCs w:val="24"/>
        </w:rPr>
        <w:t xml:space="preserve">La DS ricorda ancora che i docenti dovrebbero accompagnare gli studenti fino all’uscita. </w:t>
      </w:r>
    </w:p>
    <w:p w14:paraId="546C19DC" w14:textId="77777777" w:rsidR="00A80605" w:rsidRDefault="00A80605"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Prof.ssa Piana Degradi fa presente che la porta dell’uscita di sicurezza delle aulette è chiusa col catenaccio.</w:t>
      </w:r>
    </w:p>
    <w:p w14:paraId="5228E137" w14:textId="77777777" w:rsidR="00A80605" w:rsidRDefault="00A80605"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Prof.ssa Prudente chiede che anche la seconda porta dell’aula docenti sia aperta.</w:t>
      </w:r>
    </w:p>
    <w:p w14:paraId="0554E216" w14:textId="77777777" w:rsidR="003E3E2C" w:rsidRDefault="00A80605" w:rsidP="00A806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Preside, in merito alla porta delle aulette, risponde che la collaboratrice scolastica ogni giorno apre e chiude a fine giornata tale porta, comunque promette di verificare anche per quanto riguarda la porta dell’aula docenti. </w:t>
      </w:r>
    </w:p>
    <w:p w14:paraId="3FF2E797" w14:textId="65BEDE34" w:rsidR="004F48C6" w:rsidRDefault="004F48C6" w:rsidP="001F6CE7">
      <w:pPr>
        <w:spacing w:after="0" w:line="240" w:lineRule="auto"/>
        <w:jc w:val="both"/>
        <w:rPr>
          <w:rFonts w:ascii="Times New Roman" w:hAnsi="Times New Roman" w:cs="Times New Roman"/>
          <w:sz w:val="24"/>
          <w:szCs w:val="24"/>
        </w:rPr>
      </w:pPr>
      <w:r w:rsidRPr="004F48C6">
        <w:rPr>
          <w:rFonts w:ascii="Times New Roman" w:hAnsi="Times New Roman" w:cs="Times New Roman"/>
          <w:sz w:val="24"/>
          <w:szCs w:val="24"/>
        </w:rPr>
        <w:t xml:space="preserve">Terminati i punti in discussione all’O.d.G. la seduta è tolta alle </w:t>
      </w:r>
      <w:r w:rsidRPr="0046588F">
        <w:rPr>
          <w:rFonts w:ascii="Times New Roman" w:hAnsi="Times New Roman" w:cs="Times New Roman"/>
          <w:sz w:val="24"/>
          <w:szCs w:val="24"/>
        </w:rPr>
        <w:t>ore</w:t>
      </w:r>
      <w:r w:rsidR="00473827" w:rsidRPr="0046588F">
        <w:rPr>
          <w:rFonts w:ascii="Times New Roman" w:hAnsi="Times New Roman" w:cs="Times New Roman"/>
          <w:sz w:val="24"/>
          <w:szCs w:val="24"/>
        </w:rPr>
        <w:t xml:space="preserve"> 17,</w:t>
      </w:r>
      <w:r w:rsidR="0046588F" w:rsidRPr="0046588F">
        <w:rPr>
          <w:rFonts w:ascii="Times New Roman" w:hAnsi="Times New Roman" w:cs="Times New Roman"/>
          <w:sz w:val="24"/>
          <w:szCs w:val="24"/>
        </w:rPr>
        <w:t>25</w:t>
      </w:r>
      <w:r w:rsidR="003652B1" w:rsidRPr="0046588F">
        <w:rPr>
          <w:rFonts w:ascii="Times New Roman" w:hAnsi="Times New Roman" w:cs="Times New Roman"/>
          <w:sz w:val="24"/>
          <w:szCs w:val="24"/>
        </w:rPr>
        <w:t>.</w:t>
      </w:r>
    </w:p>
    <w:p w14:paraId="68690005" w14:textId="77777777" w:rsidR="004F48C6" w:rsidRDefault="004F48C6" w:rsidP="001F6CE7">
      <w:pPr>
        <w:spacing w:after="0" w:line="240" w:lineRule="auto"/>
        <w:jc w:val="both"/>
        <w:rPr>
          <w:rFonts w:ascii="Times New Roman" w:hAnsi="Times New Roman" w:cs="Times New Roman"/>
          <w:sz w:val="24"/>
          <w:szCs w:val="24"/>
        </w:rPr>
      </w:pPr>
    </w:p>
    <w:p w14:paraId="1F32AEB6" w14:textId="77777777" w:rsidR="004F48C6" w:rsidRDefault="004F48C6" w:rsidP="001F6CE7">
      <w:pPr>
        <w:spacing w:after="0" w:line="240" w:lineRule="auto"/>
        <w:jc w:val="both"/>
        <w:rPr>
          <w:rFonts w:ascii="Times New Roman" w:hAnsi="Times New Roman" w:cs="Times New Roman"/>
          <w:sz w:val="24"/>
          <w:szCs w:val="24"/>
        </w:rPr>
      </w:pPr>
    </w:p>
    <w:p w14:paraId="76654F5C" w14:textId="77777777" w:rsidR="004F48C6" w:rsidRDefault="00BE4D90"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F48C6">
        <w:rPr>
          <w:rFonts w:ascii="Times New Roman" w:hAnsi="Times New Roman" w:cs="Times New Roman"/>
          <w:sz w:val="24"/>
          <w:szCs w:val="24"/>
        </w:rPr>
        <w:t xml:space="preserve">Il Verbalizzatore                                                                         </w:t>
      </w:r>
      <w:r>
        <w:rPr>
          <w:rFonts w:ascii="Times New Roman" w:hAnsi="Times New Roman" w:cs="Times New Roman"/>
          <w:sz w:val="24"/>
          <w:szCs w:val="24"/>
        </w:rPr>
        <w:t xml:space="preserve">            </w:t>
      </w:r>
      <w:r w:rsidR="004F48C6">
        <w:rPr>
          <w:rFonts w:ascii="Times New Roman" w:hAnsi="Times New Roman" w:cs="Times New Roman"/>
          <w:sz w:val="24"/>
          <w:szCs w:val="24"/>
        </w:rPr>
        <w:t xml:space="preserve">  Il Dirigente Scolastico</w:t>
      </w:r>
    </w:p>
    <w:p w14:paraId="27A2750F" w14:textId="77777777" w:rsidR="004F48C6" w:rsidRPr="004F48C6" w:rsidRDefault="004F48C6" w:rsidP="001F6C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(Prof.ssa Patrizia Albèri)                                                         </w:t>
      </w:r>
      <w:r w:rsidR="00BE4D90">
        <w:rPr>
          <w:rFonts w:ascii="Times New Roman" w:hAnsi="Times New Roman" w:cs="Times New Roman"/>
          <w:sz w:val="24"/>
          <w:szCs w:val="24"/>
        </w:rPr>
        <w:t xml:space="preserve">              </w:t>
      </w:r>
      <w:r>
        <w:rPr>
          <w:rFonts w:ascii="Times New Roman" w:hAnsi="Times New Roman" w:cs="Times New Roman"/>
          <w:sz w:val="24"/>
          <w:szCs w:val="24"/>
        </w:rPr>
        <w:t xml:space="preserve">  (Dott.ssa Annalisa Raschellà)</w:t>
      </w:r>
    </w:p>
    <w:sectPr w:rsidR="004F48C6" w:rsidRPr="004F48C6">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8C34DD" w14:textId="77777777" w:rsidR="006A4EA7" w:rsidRDefault="006A4EA7" w:rsidP="008231F1">
      <w:pPr>
        <w:spacing w:after="0" w:line="240" w:lineRule="auto"/>
      </w:pPr>
      <w:r>
        <w:separator/>
      </w:r>
    </w:p>
  </w:endnote>
  <w:endnote w:type="continuationSeparator" w:id="0">
    <w:p w14:paraId="0125364E" w14:textId="77777777" w:rsidR="006A4EA7" w:rsidRDefault="006A4EA7" w:rsidP="00823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7563063"/>
      <w:docPartObj>
        <w:docPartGallery w:val="Page Numbers (Bottom of Page)"/>
        <w:docPartUnique/>
      </w:docPartObj>
    </w:sdtPr>
    <w:sdtEndPr/>
    <w:sdtContent>
      <w:p w14:paraId="00564E62" w14:textId="77777777" w:rsidR="001C604F" w:rsidRDefault="001C604F">
        <w:pPr>
          <w:pStyle w:val="Pidipagina"/>
          <w:jc w:val="center"/>
        </w:pPr>
        <w:r>
          <w:fldChar w:fldCharType="begin"/>
        </w:r>
        <w:r>
          <w:instrText>PAGE   \* MERGEFORMAT</w:instrText>
        </w:r>
        <w:r>
          <w:fldChar w:fldCharType="separate"/>
        </w:r>
        <w:r w:rsidR="00D31B23">
          <w:rPr>
            <w:noProof/>
          </w:rPr>
          <w:t>1</w:t>
        </w:r>
        <w:r>
          <w:fldChar w:fldCharType="end"/>
        </w:r>
      </w:p>
    </w:sdtContent>
  </w:sdt>
  <w:p w14:paraId="0A09C3CC" w14:textId="77777777" w:rsidR="001C604F" w:rsidRDefault="001C604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31C9B1" w14:textId="77777777" w:rsidR="006A4EA7" w:rsidRDefault="006A4EA7" w:rsidP="008231F1">
      <w:pPr>
        <w:spacing w:after="0" w:line="240" w:lineRule="auto"/>
      </w:pPr>
      <w:r>
        <w:separator/>
      </w:r>
    </w:p>
  </w:footnote>
  <w:footnote w:type="continuationSeparator" w:id="0">
    <w:p w14:paraId="624FFC71" w14:textId="77777777" w:rsidR="006A4EA7" w:rsidRDefault="006A4EA7" w:rsidP="008231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34126"/>
    <w:multiLevelType w:val="hybridMultilevel"/>
    <w:tmpl w:val="2CA06A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8863DB7"/>
    <w:multiLevelType w:val="hybridMultilevel"/>
    <w:tmpl w:val="B9CC3B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99A0194"/>
    <w:multiLevelType w:val="hybridMultilevel"/>
    <w:tmpl w:val="B9CC3B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D0A620B"/>
    <w:multiLevelType w:val="hybridMultilevel"/>
    <w:tmpl w:val="209ECC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75B318B"/>
    <w:multiLevelType w:val="hybridMultilevel"/>
    <w:tmpl w:val="B9CC3B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1E37E4C"/>
    <w:multiLevelType w:val="hybridMultilevel"/>
    <w:tmpl w:val="8EB05D0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341E1E59"/>
    <w:multiLevelType w:val="hybridMultilevel"/>
    <w:tmpl w:val="C5BC75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90F38E2"/>
    <w:multiLevelType w:val="hybridMultilevel"/>
    <w:tmpl w:val="BE52E2D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3C09749D"/>
    <w:multiLevelType w:val="hybridMultilevel"/>
    <w:tmpl w:val="B9CC3B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3CB35DC1"/>
    <w:multiLevelType w:val="hybridMultilevel"/>
    <w:tmpl w:val="B9CC3B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3EBD26C7"/>
    <w:multiLevelType w:val="hybridMultilevel"/>
    <w:tmpl w:val="B9CC3B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42F6224E"/>
    <w:multiLevelType w:val="hybridMultilevel"/>
    <w:tmpl w:val="B9CC3B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43500FEC"/>
    <w:multiLevelType w:val="hybridMultilevel"/>
    <w:tmpl w:val="E4DC82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60E2176"/>
    <w:multiLevelType w:val="hybridMultilevel"/>
    <w:tmpl w:val="B89E1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6BF84641"/>
    <w:multiLevelType w:val="hybridMultilevel"/>
    <w:tmpl w:val="B9CC3B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6E6C671D"/>
    <w:multiLevelType w:val="hybridMultilevel"/>
    <w:tmpl w:val="B9CC3B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748D07AE"/>
    <w:multiLevelType w:val="hybridMultilevel"/>
    <w:tmpl w:val="8EB05D0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77B40037"/>
    <w:multiLevelType w:val="hybridMultilevel"/>
    <w:tmpl w:val="FA0A150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78953D9E"/>
    <w:multiLevelType w:val="hybridMultilevel"/>
    <w:tmpl w:val="7A4E68CC"/>
    <w:lvl w:ilvl="0" w:tplc="51860B5E">
      <w:start w:val="1"/>
      <w:numFmt w:val="upperLetter"/>
      <w:lvlText w:val="%1)"/>
      <w:lvlJc w:val="left"/>
      <w:pPr>
        <w:ind w:left="785" w:hanging="360"/>
      </w:pPr>
      <w:rPr>
        <w:rFonts w:hint="default"/>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19">
    <w:nsid w:val="79FE64B0"/>
    <w:multiLevelType w:val="hybridMultilevel"/>
    <w:tmpl w:val="0DDAD0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7CCF647E"/>
    <w:multiLevelType w:val="hybridMultilevel"/>
    <w:tmpl w:val="B9CC3B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20"/>
  </w:num>
  <w:num w:numId="3">
    <w:abstractNumId w:val="9"/>
  </w:num>
  <w:num w:numId="4">
    <w:abstractNumId w:val="14"/>
  </w:num>
  <w:num w:numId="5">
    <w:abstractNumId w:val="17"/>
  </w:num>
  <w:num w:numId="6">
    <w:abstractNumId w:val="3"/>
  </w:num>
  <w:num w:numId="7">
    <w:abstractNumId w:val="16"/>
  </w:num>
  <w:num w:numId="8">
    <w:abstractNumId w:val="5"/>
  </w:num>
  <w:num w:numId="9">
    <w:abstractNumId w:val="10"/>
  </w:num>
  <w:num w:numId="10">
    <w:abstractNumId w:val="2"/>
  </w:num>
  <w:num w:numId="11">
    <w:abstractNumId w:val="11"/>
  </w:num>
  <w:num w:numId="12">
    <w:abstractNumId w:val="1"/>
  </w:num>
  <w:num w:numId="13">
    <w:abstractNumId w:val="15"/>
  </w:num>
  <w:num w:numId="14">
    <w:abstractNumId w:val="8"/>
  </w:num>
  <w:num w:numId="15">
    <w:abstractNumId w:val="18"/>
  </w:num>
  <w:num w:numId="16">
    <w:abstractNumId w:val="7"/>
  </w:num>
  <w:num w:numId="17">
    <w:abstractNumId w:val="12"/>
  </w:num>
  <w:num w:numId="18">
    <w:abstractNumId w:val="6"/>
  </w:num>
  <w:num w:numId="19">
    <w:abstractNumId w:val="0"/>
  </w:num>
  <w:num w:numId="20">
    <w:abstractNumId w:val="19"/>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193"/>
    <w:rsid w:val="00010200"/>
    <w:rsid w:val="000161DC"/>
    <w:rsid w:val="00025962"/>
    <w:rsid w:val="0005569B"/>
    <w:rsid w:val="00074478"/>
    <w:rsid w:val="000756B9"/>
    <w:rsid w:val="0007698C"/>
    <w:rsid w:val="000A6B1B"/>
    <w:rsid w:val="000B1422"/>
    <w:rsid w:val="000B691F"/>
    <w:rsid w:val="000C72C9"/>
    <w:rsid w:val="000D0DA3"/>
    <w:rsid w:val="000D349C"/>
    <w:rsid w:val="000E58CB"/>
    <w:rsid w:val="000F11A1"/>
    <w:rsid w:val="000F3634"/>
    <w:rsid w:val="0010563E"/>
    <w:rsid w:val="00140035"/>
    <w:rsid w:val="0015285B"/>
    <w:rsid w:val="00153DBF"/>
    <w:rsid w:val="00154B75"/>
    <w:rsid w:val="00160ED4"/>
    <w:rsid w:val="001C1248"/>
    <w:rsid w:val="001C46A1"/>
    <w:rsid w:val="001C5050"/>
    <w:rsid w:val="001C604F"/>
    <w:rsid w:val="001D5F29"/>
    <w:rsid w:val="001E0C92"/>
    <w:rsid w:val="001F2BB7"/>
    <w:rsid w:val="001F6CE7"/>
    <w:rsid w:val="00201193"/>
    <w:rsid w:val="00204BF9"/>
    <w:rsid w:val="0021046E"/>
    <w:rsid w:val="00240C93"/>
    <w:rsid w:val="00246020"/>
    <w:rsid w:val="00266A84"/>
    <w:rsid w:val="0028214D"/>
    <w:rsid w:val="00294E98"/>
    <w:rsid w:val="002963C6"/>
    <w:rsid w:val="002A43B8"/>
    <w:rsid w:val="002B120A"/>
    <w:rsid w:val="002B230B"/>
    <w:rsid w:val="002B3A2B"/>
    <w:rsid w:val="002C04DA"/>
    <w:rsid w:val="00315548"/>
    <w:rsid w:val="00321F01"/>
    <w:rsid w:val="00335126"/>
    <w:rsid w:val="00360724"/>
    <w:rsid w:val="003652B1"/>
    <w:rsid w:val="00393899"/>
    <w:rsid w:val="003953B4"/>
    <w:rsid w:val="00397E77"/>
    <w:rsid w:val="003A0252"/>
    <w:rsid w:val="003B52DF"/>
    <w:rsid w:val="003C5C51"/>
    <w:rsid w:val="003E1F41"/>
    <w:rsid w:val="003E3E2C"/>
    <w:rsid w:val="00407C5B"/>
    <w:rsid w:val="00411FEC"/>
    <w:rsid w:val="00415EAF"/>
    <w:rsid w:val="00437C4A"/>
    <w:rsid w:val="00446EFA"/>
    <w:rsid w:val="00454C2E"/>
    <w:rsid w:val="0046588F"/>
    <w:rsid w:val="00471B4B"/>
    <w:rsid w:val="00473827"/>
    <w:rsid w:val="00473931"/>
    <w:rsid w:val="00480018"/>
    <w:rsid w:val="00495EF2"/>
    <w:rsid w:val="004A0615"/>
    <w:rsid w:val="004A47C1"/>
    <w:rsid w:val="004C1A86"/>
    <w:rsid w:val="004D2376"/>
    <w:rsid w:val="004F48C6"/>
    <w:rsid w:val="004F5DBD"/>
    <w:rsid w:val="0052288C"/>
    <w:rsid w:val="00522E33"/>
    <w:rsid w:val="00547FF2"/>
    <w:rsid w:val="00550837"/>
    <w:rsid w:val="005523E7"/>
    <w:rsid w:val="0056335B"/>
    <w:rsid w:val="00573D08"/>
    <w:rsid w:val="00580365"/>
    <w:rsid w:val="00586325"/>
    <w:rsid w:val="005C283C"/>
    <w:rsid w:val="005C30E6"/>
    <w:rsid w:val="005D27D1"/>
    <w:rsid w:val="005D2DA6"/>
    <w:rsid w:val="005D3AEF"/>
    <w:rsid w:val="005D76F1"/>
    <w:rsid w:val="005E5418"/>
    <w:rsid w:val="0063009C"/>
    <w:rsid w:val="006A0F5E"/>
    <w:rsid w:val="006A4EA7"/>
    <w:rsid w:val="006C00A6"/>
    <w:rsid w:val="006D2DB5"/>
    <w:rsid w:val="006E24DA"/>
    <w:rsid w:val="007005A5"/>
    <w:rsid w:val="007134AE"/>
    <w:rsid w:val="007170E7"/>
    <w:rsid w:val="00726A36"/>
    <w:rsid w:val="00774C27"/>
    <w:rsid w:val="007932F7"/>
    <w:rsid w:val="007A014C"/>
    <w:rsid w:val="007A3A4D"/>
    <w:rsid w:val="007B3C05"/>
    <w:rsid w:val="007B711B"/>
    <w:rsid w:val="007C169A"/>
    <w:rsid w:val="007C2005"/>
    <w:rsid w:val="007C34A9"/>
    <w:rsid w:val="007C3DC5"/>
    <w:rsid w:val="007D556C"/>
    <w:rsid w:val="00801663"/>
    <w:rsid w:val="008231F1"/>
    <w:rsid w:val="00827947"/>
    <w:rsid w:val="00844CF1"/>
    <w:rsid w:val="008557C1"/>
    <w:rsid w:val="00866FF5"/>
    <w:rsid w:val="00877A44"/>
    <w:rsid w:val="00881B5B"/>
    <w:rsid w:val="00891174"/>
    <w:rsid w:val="008A21A8"/>
    <w:rsid w:val="008A3662"/>
    <w:rsid w:val="008B2BB9"/>
    <w:rsid w:val="008F0772"/>
    <w:rsid w:val="009543D1"/>
    <w:rsid w:val="00982A15"/>
    <w:rsid w:val="009B1A34"/>
    <w:rsid w:val="009B6CDA"/>
    <w:rsid w:val="009E76E1"/>
    <w:rsid w:val="009F4918"/>
    <w:rsid w:val="00A2130B"/>
    <w:rsid w:val="00A31E1F"/>
    <w:rsid w:val="00A3538A"/>
    <w:rsid w:val="00A51522"/>
    <w:rsid w:val="00A55544"/>
    <w:rsid w:val="00A74F8C"/>
    <w:rsid w:val="00A80605"/>
    <w:rsid w:val="00A84526"/>
    <w:rsid w:val="00A84B97"/>
    <w:rsid w:val="00AA43AB"/>
    <w:rsid w:val="00AB3143"/>
    <w:rsid w:val="00B24452"/>
    <w:rsid w:val="00B26DBB"/>
    <w:rsid w:val="00B335D8"/>
    <w:rsid w:val="00B50314"/>
    <w:rsid w:val="00B5438A"/>
    <w:rsid w:val="00B56038"/>
    <w:rsid w:val="00B63493"/>
    <w:rsid w:val="00B74A46"/>
    <w:rsid w:val="00B74DD7"/>
    <w:rsid w:val="00B80DBA"/>
    <w:rsid w:val="00B875B0"/>
    <w:rsid w:val="00B8772E"/>
    <w:rsid w:val="00B92562"/>
    <w:rsid w:val="00B946AC"/>
    <w:rsid w:val="00B96ED6"/>
    <w:rsid w:val="00B97F58"/>
    <w:rsid w:val="00BB1131"/>
    <w:rsid w:val="00BB67FB"/>
    <w:rsid w:val="00BE3CB0"/>
    <w:rsid w:val="00BE4D90"/>
    <w:rsid w:val="00BF42DF"/>
    <w:rsid w:val="00BF592F"/>
    <w:rsid w:val="00C0602A"/>
    <w:rsid w:val="00C21F51"/>
    <w:rsid w:val="00C236B7"/>
    <w:rsid w:val="00C333DD"/>
    <w:rsid w:val="00C36AE6"/>
    <w:rsid w:val="00C50551"/>
    <w:rsid w:val="00C54B3D"/>
    <w:rsid w:val="00C54E53"/>
    <w:rsid w:val="00C658B5"/>
    <w:rsid w:val="00C714CA"/>
    <w:rsid w:val="00C728D2"/>
    <w:rsid w:val="00C77C2A"/>
    <w:rsid w:val="00C803E8"/>
    <w:rsid w:val="00C81F6E"/>
    <w:rsid w:val="00C82EA3"/>
    <w:rsid w:val="00CA7340"/>
    <w:rsid w:val="00CA7F59"/>
    <w:rsid w:val="00CC3246"/>
    <w:rsid w:val="00CC7BEA"/>
    <w:rsid w:val="00CD4B77"/>
    <w:rsid w:val="00CE08E1"/>
    <w:rsid w:val="00CE5C40"/>
    <w:rsid w:val="00CF6B9E"/>
    <w:rsid w:val="00D07FA4"/>
    <w:rsid w:val="00D11985"/>
    <w:rsid w:val="00D236E7"/>
    <w:rsid w:val="00D31B23"/>
    <w:rsid w:val="00D44390"/>
    <w:rsid w:val="00D46B6C"/>
    <w:rsid w:val="00D50F70"/>
    <w:rsid w:val="00D51BD3"/>
    <w:rsid w:val="00D81A76"/>
    <w:rsid w:val="00DA3BA3"/>
    <w:rsid w:val="00DA5BAB"/>
    <w:rsid w:val="00DA73B3"/>
    <w:rsid w:val="00DC555F"/>
    <w:rsid w:val="00DC66AD"/>
    <w:rsid w:val="00DC6F43"/>
    <w:rsid w:val="00DD1E07"/>
    <w:rsid w:val="00DD62C2"/>
    <w:rsid w:val="00DE1FE2"/>
    <w:rsid w:val="00E01EFB"/>
    <w:rsid w:val="00E061C5"/>
    <w:rsid w:val="00E201B2"/>
    <w:rsid w:val="00E25B27"/>
    <w:rsid w:val="00E4658C"/>
    <w:rsid w:val="00E47FA5"/>
    <w:rsid w:val="00E60E0E"/>
    <w:rsid w:val="00E61B4A"/>
    <w:rsid w:val="00E800AB"/>
    <w:rsid w:val="00E83804"/>
    <w:rsid w:val="00E95888"/>
    <w:rsid w:val="00ED30EB"/>
    <w:rsid w:val="00F07B06"/>
    <w:rsid w:val="00F27C96"/>
    <w:rsid w:val="00F35E06"/>
    <w:rsid w:val="00F4078B"/>
    <w:rsid w:val="00F425CF"/>
    <w:rsid w:val="00F45C6C"/>
    <w:rsid w:val="00F716F4"/>
    <w:rsid w:val="00FA6CCF"/>
    <w:rsid w:val="00FB514B"/>
    <w:rsid w:val="00FC2720"/>
    <w:rsid w:val="00FC30ED"/>
    <w:rsid w:val="00FD1318"/>
    <w:rsid w:val="00FD247E"/>
    <w:rsid w:val="00FE6457"/>
    <w:rsid w:val="00FF15A2"/>
    <w:rsid w:val="00FF2D3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1AB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01193"/>
    <w:pPr>
      <w:ind w:left="720"/>
      <w:contextualSpacing/>
    </w:pPr>
  </w:style>
  <w:style w:type="paragraph" w:styleId="Intestazione">
    <w:name w:val="header"/>
    <w:basedOn w:val="Normale"/>
    <w:link w:val="IntestazioneCarattere"/>
    <w:uiPriority w:val="99"/>
    <w:unhideWhenUsed/>
    <w:rsid w:val="008231F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231F1"/>
  </w:style>
  <w:style w:type="paragraph" w:styleId="Pidipagina">
    <w:name w:val="footer"/>
    <w:basedOn w:val="Normale"/>
    <w:link w:val="PidipaginaCarattere"/>
    <w:uiPriority w:val="99"/>
    <w:unhideWhenUsed/>
    <w:rsid w:val="008231F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231F1"/>
  </w:style>
  <w:style w:type="table" w:styleId="Grigliatabella">
    <w:name w:val="Table Grid"/>
    <w:basedOn w:val="Tabellanormale"/>
    <w:uiPriority w:val="39"/>
    <w:rsid w:val="001E0C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essunaspaziatura">
    <w:name w:val="No Spacing"/>
    <w:uiPriority w:val="1"/>
    <w:qFormat/>
    <w:rsid w:val="00D31B2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01193"/>
    <w:pPr>
      <w:ind w:left="720"/>
      <w:contextualSpacing/>
    </w:pPr>
  </w:style>
  <w:style w:type="paragraph" w:styleId="Intestazione">
    <w:name w:val="header"/>
    <w:basedOn w:val="Normale"/>
    <w:link w:val="IntestazioneCarattere"/>
    <w:uiPriority w:val="99"/>
    <w:unhideWhenUsed/>
    <w:rsid w:val="008231F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231F1"/>
  </w:style>
  <w:style w:type="paragraph" w:styleId="Pidipagina">
    <w:name w:val="footer"/>
    <w:basedOn w:val="Normale"/>
    <w:link w:val="PidipaginaCarattere"/>
    <w:uiPriority w:val="99"/>
    <w:unhideWhenUsed/>
    <w:rsid w:val="008231F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231F1"/>
  </w:style>
  <w:style w:type="table" w:styleId="Grigliatabella">
    <w:name w:val="Table Grid"/>
    <w:basedOn w:val="Tabellanormale"/>
    <w:uiPriority w:val="39"/>
    <w:rsid w:val="001E0C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essunaspaziatura">
    <w:name w:val="No Spacing"/>
    <w:uiPriority w:val="1"/>
    <w:qFormat/>
    <w:rsid w:val="00D31B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677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2D8E1-ED08-40DD-8F1F-CCC88B696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5301</Words>
  <Characters>30218</Characters>
  <Application>Microsoft Office Word</Application>
  <DocSecurity>0</DocSecurity>
  <Lines>251</Lines>
  <Paragraphs>70</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35449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Vicepresidenza</dc:creator>
  <cp:lastModifiedBy>Utente</cp:lastModifiedBy>
  <cp:revision>2</cp:revision>
  <dcterms:created xsi:type="dcterms:W3CDTF">2016-12-06T13:58:00Z</dcterms:created>
  <dcterms:modified xsi:type="dcterms:W3CDTF">2016-12-06T13:58:00Z</dcterms:modified>
</cp:coreProperties>
</file>